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4F78" w14:textId="048BA5C0" w:rsidR="003D2385" w:rsidRPr="00135BBF" w:rsidRDefault="00632645" w:rsidP="00135BBF">
      <w:pPr>
        <w:spacing w:line="560" w:lineRule="exact"/>
        <w:jc w:val="center"/>
        <w:rPr>
          <w:rFonts w:ascii="方正小标宋简体" w:eastAsia="方正小标宋简体"/>
          <w:sz w:val="36"/>
          <w:szCs w:val="36"/>
        </w:rPr>
      </w:pPr>
      <w:r w:rsidRPr="00135BBF">
        <w:rPr>
          <w:rFonts w:ascii="方正小标宋简体" w:eastAsia="方正小标宋简体" w:hint="eastAsia"/>
          <w:sz w:val="36"/>
          <w:szCs w:val="36"/>
        </w:rPr>
        <w:t>植物保护学院</w:t>
      </w:r>
      <w:r w:rsidR="00294F2D" w:rsidRPr="00135BBF">
        <w:rPr>
          <w:rFonts w:ascii="方正小标宋简体" w:eastAsia="方正小标宋简体" w:hint="eastAsia"/>
          <w:sz w:val="36"/>
          <w:szCs w:val="36"/>
        </w:rPr>
        <w:t>开展</w:t>
      </w:r>
      <w:r w:rsidR="00BC458D" w:rsidRPr="00135BBF">
        <w:rPr>
          <w:rFonts w:ascii="方正小标宋简体" w:eastAsia="方正小标宋简体" w:hint="eastAsia"/>
          <w:sz w:val="36"/>
          <w:szCs w:val="36"/>
        </w:rPr>
        <w:t>“</w:t>
      </w:r>
      <w:proofErr w:type="gramStart"/>
      <w:r w:rsidR="00BC458D" w:rsidRPr="00135BBF">
        <w:rPr>
          <w:rFonts w:ascii="方正小标宋简体" w:eastAsia="方正小标宋简体" w:hint="eastAsia"/>
          <w:sz w:val="36"/>
          <w:szCs w:val="36"/>
        </w:rPr>
        <w:t>一</w:t>
      </w:r>
      <w:proofErr w:type="gramEnd"/>
      <w:r w:rsidR="00BC458D" w:rsidRPr="00135BBF">
        <w:rPr>
          <w:rFonts w:ascii="方正小标宋简体" w:eastAsia="方正小标宋简体" w:hint="eastAsia"/>
          <w:sz w:val="36"/>
          <w:szCs w:val="36"/>
        </w:rPr>
        <w:t>团支部（班级）</w:t>
      </w:r>
      <w:proofErr w:type="gramStart"/>
      <w:r w:rsidR="00BC458D" w:rsidRPr="00135BBF">
        <w:rPr>
          <w:rFonts w:ascii="方正小标宋简体" w:eastAsia="方正小标宋简体" w:hint="eastAsia"/>
          <w:sz w:val="36"/>
          <w:szCs w:val="36"/>
        </w:rPr>
        <w:t>一</w:t>
      </w:r>
      <w:proofErr w:type="gramEnd"/>
      <w:r w:rsidR="00BC458D" w:rsidRPr="00135BBF">
        <w:rPr>
          <w:rFonts w:ascii="方正小标宋简体" w:eastAsia="方正小标宋简体" w:hint="eastAsia"/>
          <w:sz w:val="36"/>
          <w:szCs w:val="36"/>
        </w:rPr>
        <w:t>品牌”</w:t>
      </w:r>
    </w:p>
    <w:p w14:paraId="6CAB6F66" w14:textId="77A79731" w:rsidR="008C1D27" w:rsidRPr="00135BBF" w:rsidRDefault="00E61242" w:rsidP="00135BBF">
      <w:pPr>
        <w:spacing w:line="560" w:lineRule="exact"/>
        <w:jc w:val="center"/>
        <w:rPr>
          <w:rFonts w:ascii="方正小标宋简体" w:eastAsia="方正小标宋简体"/>
          <w:sz w:val="36"/>
          <w:szCs w:val="36"/>
        </w:rPr>
      </w:pPr>
      <w:r w:rsidRPr="00135BBF">
        <w:rPr>
          <w:rFonts w:ascii="方正小标宋简体" w:eastAsia="方正小标宋简体" w:hint="eastAsia"/>
          <w:sz w:val="36"/>
          <w:szCs w:val="36"/>
        </w:rPr>
        <w:t>创建</w:t>
      </w:r>
      <w:r w:rsidR="00632645" w:rsidRPr="00135BBF">
        <w:rPr>
          <w:rFonts w:ascii="方正小标宋简体" w:eastAsia="方正小标宋简体" w:hint="eastAsia"/>
          <w:sz w:val="36"/>
          <w:szCs w:val="36"/>
        </w:rPr>
        <w:t>活动</w:t>
      </w:r>
      <w:r w:rsidR="00294F2D" w:rsidRPr="00135BBF">
        <w:rPr>
          <w:rFonts w:ascii="方正小标宋简体" w:eastAsia="方正小标宋简体" w:hint="eastAsia"/>
          <w:sz w:val="36"/>
          <w:szCs w:val="36"/>
        </w:rPr>
        <w:t>实施</w:t>
      </w:r>
      <w:r w:rsidR="000D13DE" w:rsidRPr="00135BBF">
        <w:rPr>
          <w:rFonts w:ascii="方正小标宋简体" w:eastAsia="方正小标宋简体" w:hint="eastAsia"/>
          <w:sz w:val="36"/>
          <w:szCs w:val="36"/>
        </w:rPr>
        <w:t>方案</w:t>
      </w:r>
      <w:r w:rsidR="00BE5B86" w:rsidRPr="00135BBF">
        <w:rPr>
          <w:rFonts w:ascii="方正小标宋简体" w:eastAsia="方正小标宋简体" w:hint="eastAsia"/>
          <w:sz w:val="36"/>
          <w:szCs w:val="36"/>
        </w:rPr>
        <w:t>（试行）</w:t>
      </w:r>
    </w:p>
    <w:p w14:paraId="10465765" w14:textId="77777777" w:rsidR="00E5657D" w:rsidRPr="00135BBF" w:rsidRDefault="00E5657D" w:rsidP="00135BBF">
      <w:pPr>
        <w:spacing w:line="560" w:lineRule="exact"/>
        <w:ind w:firstLineChars="200" w:firstLine="640"/>
        <w:rPr>
          <w:rFonts w:ascii="仿宋_GB2312" w:eastAsia="仿宋_GB2312"/>
          <w:sz w:val="32"/>
          <w:szCs w:val="32"/>
        </w:rPr>
      </w:pPr>
    </w:p>
    <w:p w14:paraId="0B15E13B" w14:textId="5768E9E2" w:rsidR="00632645" w:rsidRDefault="00294F2D"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为深入贯彻习近平新时代中国特色社会主义思想，贯彻落</w:t>
      </w:r>
      <w:proofErr w:type="gramStart"/>
      <w:r w:rsidRPr="00135BBF">
        <w:rPr>
          <w:rFonts w:ascii="仿宋_GB2312" w:eastAsia="仿宋_GB2312" w:hint="eastAsia"/>
          <w:sz w:val="32"/>
          <w:szCs w:val="32"/>
        </w:rPr>
        <w:t>实习近</w:t>
      </w:r>
      <w:proofErr w:type="gramEnd"/>
      <w:r w:rsidRPr="00135BBF">
        <w:rPr>
          <w:rFonts w:ascii="仿宋_GB2312" w:eastAsia="仿宋_GB2312" w:hint="eastAsia"/>
          <w:sz w:val="32"/>
          <w:szCs w:val="32"/>
        </w:rPr>
        <w:t>平总书记关于青年工作的重要思想</w:t>
      </w:r>
      <w:r w:rsidR="00C82B54">
        <w:rPr>
          <w:rFonts w:ascii="仿宋_GB2312" w:eastAsia="仿宋_GB2312" w:hint="eastAsia"/>
          <w:sz w:val="32"/>
          <w:szCs w:val="32"/>
        </w:rPr>
        <w:t>，</w:t>
      </w:r>
      <w:r w:rsidR="00CC24B1" w:rsidRPr="0016730C">
        <w:rPr>
          <w:rFonts w:ascii="仿宋_GB2312" w:eastAsia="仿宋_GB2312" w:hint="eastAsia"/>
          <w:sz w:val="32"/>
          <w:szCs w:val="32"/>
        </w:rPr>
        <w:t>进一步加强学生思想政治教育工作，</w:t>
      </w:r>
      <w:r w:rsidR="00CC24B1">
        <w:rPr>
          <w:rFonts w:ascii="仿宋_GB2312" w:eastAsia="仿宋_GB2312" w:hint="eastAsia"/>
          <w:sz w:val="32"/>
          <w:szCs w:val="32"/>
        </w:rPr>
        <w:t>推进</w:t>
      </w:r>
      <w:r w:rsidR="001B5678">
        <w:rPr>
          <w:rFonts w:ascii="仿宋_GB2312" w:eastAsia="仿宋_GB2312" w:hint="eastAsia"/>
          <w:sz w:val="32"/>
          <w:szCs w:val="32"/>
        </w:rPr>
        <w:t>学院</w:t>
      </w:r>
      <w:r w:rsidR="00CC24B1">
        <w:rPr>
          <w:rFonts w:ascii="仿宋_GB2312" w:eastAsia="仿宋_GB2312" w:hint="eastAsia"/>
          <w:sz w:val="32"/>
          <w:szCs w:val="32"/>
        </w:rPr>
        <w:t>“凤蝶计划”思政</w:t>
      </w:r>
      <w:r w:rsidR="00CC24B1">
        <w:rPr>
          <w:rFonts w:ascii="仿宋_GB2312" w:eastAsia="仿宋_GB2312"/>
          <w:sz w:val="32"/>
          <w:szCs w:val="32"/>
        </w:rPr>
        <w:t>体系建设</w:t>
      </w:r>
      <w:r w:rsidRPr="00135BBF">
        <w:rPr>
          <w:rFonts w:ascii="仿宋_GB2312" w:eastAsia="仿宋_GB2312" w:hint="eastAsia"/>
          <w:sz w:val="32"/>
          <w:szCs w:val="32"/>
        </w:rPr>
        <w:t>，推动“活力在基层”主题团日竞赛活动制度化常态化建设，推动党团班一体化建设，</w:t>
      </w:r>
      <w:r w:rsidR="00CC24B1">
        <w:rPr>
          <w:rFonts w:ascii="仿宋_GB2312" w:eastAsia="仿宋_GB2312"/>
          <w:sz w:val="32"/>
          <w:szCs w:val="32"/>
        </w:rPr>
        <w:t>加强班风学风</w:t>
      </w:r>
      <w:r w:rsidR="00CC24B1" w:rsidRPr="0016730C">
        <w:rPr>
          <w:rFonts w:ascii="仿宋_GB2312" w:eastAsia="仿宋_GB2312" w:hint="eastAsia"/>
          <w:sz w:val="32"/>
          <w:szCs w:val="32"/>
        </w:rPr>
        <w:t>，</w:t>
      </w:r>
      <w:r w:rsidRPr="00135BBF">
        <w:rPr>
          <w:rFonts w:ascii="仿宋_GB2312" w:eastAsia="仿宋_GB2312" w:hint="eastAsia"/>
          <w:sz w:val="32"/>
          <w:szCs w:val="32"/>
        </w:rPr>
        <w:t>深化“三全育人”，落实立德树人根本任务，大力</w:t>
      </w:r>
      <w:proofErr w:type="gramStart"/>
      <w:r w:rsidRPr="00135BBF">
        <w:rPr>
          <w:rFonts w:ascii="仿宋_GB2312" w:eastAsia="仿宋_GB2312" w:hint="eastAsia"/>
          <w:sz w:val="32"/>
          <w:szCs w:val="32"/>
        </w:rPr>
        <w:t>培养知农爱农</w:t>
      </w:r>
      <w:proofErr w:type="gramEnd"/>
      <w:r w:rsidRPr="00135BBF">
        <w:rPr>
          <w:rFonts w:ascii="仿宋_GB2312" w:eastAsia="仿宋_GB2312" w:hint="eastAsia"/>
          <w:sz w:val="32"/>
          <w:szCs w:val="32"/>
        </w:rPr>
        <w:t>新型人才</w:t>
      </w:r>
      <w:r w:rsidR="00C34A4B" w:rsidRPr="00135BBF">
        <w:rPr>
          <w:rFonts w:ascii="仿宋_GB2312" w:eastAsia="仿宋_GB2312" w:hint="eastAsia"/>
          <w:sz w:val="32"/>
          <w:szCs w:val="32"/>
        </w:rPr>
        <w:t>，结合实际</w:t>
      </w:r>
      <w:r w:rsidRPr="00135BBF">
        <w:rPr>
          <w:rFonts w:ascii="仿宋_GB2312" w:eastAsia="仿宋_GB2312" w:hint="eastAsia"/>
          <w:sz w:val="32"/>
          <w:szCs w:val="32"/>
        </w:rPr>
        <w:t>，特制定本方案。</w:t>
      </w:r>
    </w:p>
    <w:p w14:paraId="456E3625" w14:textId="2E394AEB" w:rsidR="00294F2D" w:rsidRPr="00135BBF" w:rsidRDefault="00294F2D" w:rsidP="00135BBF">
      <w:pPr>
        <w:spacing w:line="560" w:lineRule="exact"/>
        <w:ind w:firstLineChars="200" w:firstLine="640"/>
        <w:rPr>
          <w:rFonts w:ascii="黑体" w:eastAsia="黑体" w:hAnsi="黑体"/>
          <w:sz w:val="32"/>
          <w:szCs w:val="32"/>
        </w:rPr>
      </w:pPr>
      <w:r w:rsidRPr="00135BBF">
        <w:rPr>
          <w:rFonts w:ascii="黑体" w:eastAsia="黑体" w:hAnsi="黑体" w:hint="eastAsia"/>
          <w:sz w:val="32"/>
          <w:szCs w:val="32"/>
        </w:rPr>
        <w:t>一、创建目标</w:t>
      </w:r>
    </w:p>
    <w:p w14:paraId="48AB854B" w14:textId="77E0BD14" w:rsidR="00216AD6" w:rsidRPr="00135BBF" w:rsidRDefault="000527BA"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坚持</w:t>
      </w:r>
      <w:r w:rsidR="008C309E" w:rsidRPr="00135BBF">
        <w:rPr>
          <w:rFonts w:ascii="仿宋_GB2312" w:eastAsia="仿宋_GB2312" w:hint="eastAsia"/>
          <w:sz w:val="32"/>
          <w:szCs w:val="32"/>
        </w:rPr>
        <w:t>从实际出发，</w:t>
      </w:r>
      <w:r w:rsidRPr="00135BBF">
        <w:rPr>
          <w:rFonts w:ascii="仿宋_GB2312" w:eastAsia="仿宋_GB2312" w:hint="eastAsia"/>
          <w:sz w:val="32"/>
          <w:szCs w:val="32"/>
        </w:rPr>
        <w:t>通过创建活动</w:t>
      </w:r>
      <w:r w:rsidR="008C309E" w:rsidRPr="00135BBF">
        <w:rPr>
          <w:rFonts w:ascii="仿宋_GB2312" w:eastAsia="仿宋_GB2312" w:hint="eastAsia"/>
          <w:sz w:val="32"/>
          <w:szCs w:val="32"/>
        </w:rPr>
        <w:t>，建立好一支团</w:t>
      </w:r>
      <w:r w:rsidR="001B5678">
        <w:rPr>
          <w:rFonts w:ascii="仿宋_GB2312" w:eastAsia="仿宋_GB2312" w:hint="eastAsia"/>
          <w:sz w:val="32"/>
          <w:szCs w:val="32"/>
        </w:rPr>
        <w:t>（班）</w:t>
      </w:r>
      <w:r w:rsidR="008C309E" w:rsidRPr="00135BBF">
        <w:rPr>
          <w:rFonts w:ascii="仿宋_GB2312" w:eastAsia="仿宋_GB2312" w:hint="eastAsia"/>
          <w:sz w:val="32"/>
          <w:szCs w:val="32"/>
        </w:rPr>
        <w:t>干部队伍，</w:t>
      </w:r>
      <w:r w:rsidR="004B63E0" w:rsidRPr="00135BBF">
        <w:rPr>
          <w:rFonts w:ascii="仿宋_GB2312" w:eastAsia="仿宋_GB2312" w:hint="eastAsia"/>
          <w:sz w:val="32"/>
          <w:szCs w:val="32"/>
        </w:rPr>
        <w:t>打造好一个特色团</w:t>
      </w:r>
      <w:r w:rsidR="00BC458D" w:rsidRPr="00135BBF">
        <w:rPr>
          <w:rFonts w:ascii="仿宋_GB2312" w:eastAsia="仿宋_GB2312" w:hint="eastAsia"/>
          <w:sz w:val="32"/>
          <w:szCs w:val="32"/>
        </w:rPr>
        <w:t>（班）</w:t>
      </w:r>
      <w:r w:rsidR="004B63E0" w:rsidRPr="00135BBF">
        <w:rPr>
          <w:rFonts w:ascii="仿宋_GB2312" w:eastAsia="仿宋_GB2312" w:hint="eastAsia"/>
          <w:sz w:val="32"/>
          <w:szCs w:val="32"/>
        </w:rPr>
        <w:t>活动品牌，凝聚好一批团员青年，</w:t>
      </w:r>
      <w:r w:rsidR="008C309E" w:rsidRPr="00135BBF">
        <w:rPr>
          <w:rFonts w:ascii="仿宋_GB2312" w:eastAsia="仿宋_GB2312" w:hint="eastAsia"/>
          <w:sz w:val="32"/>
          <w:szCs w:val="32"/>
        </w:rPr>
        <w:t>不断推进我</w:t>
      </w:r>
      <w:r w:rsidR="00C34A4B" w:rsidRPr="00135BBF">
        <w:rPr>
          <w:rFonts w:ascii="仿宋_GB2312" w:eastAsia="仿宋_GB2312" w:hint="eastAsia"/>
          <w:sz w:val="32"/>
          <w:szCs w:val="32"/>
        </w:rPr>
        <w:t>院</w:t>
      </w:r>
      <w:r w:rsidR="008C309E" w:rsidRPr="00135BBF">
        <w:rPr>
          <w:rFonts w:ascii="仿宋_GB2312" w:eastAsia="仿宋_GB2312" w:hint="eastAsia"/>
          <w:sz w:val="32"/>
          <w:szCs w:val="32"/>
        </w:rPr>
        <w:t>共青团活动的项目化、精品化、品牌化</w:t>
      </w:r>
      <w:r w:rsidR="004B63E0" w:rsidRPr="00135BBF">
        <w:rPr>
          <w:rFonts w:ascii="仿宋_GB2312" w:eastAsia="仿宋_GB2312" w:hint="eastAsia"/>
          <w:sz w:val="32"/>
          <w:szCs w:val="32"/>
        </w:rPr>
        <w:t>建设，使各团支部（班级）有1-2个有影响力</w:t>
      </w:r>
      <w:r w:rsidR="00C34A4B" w:rsidRPr="00135BBF">
        <w:rPr>
          <w:rFonts w:ascii="仿宋_GB2312" w:eastAsia="仿宋_GB2312" w:hint="eastAsia"/>
          <w:sz w:val="32"/>
          <w:szCs w:val="32"/>
        </w:rPr>
        <w:t>和</w:t>
      </w:r>
      <w:r w:rsidR="004B63E0" w:rsidRPr="00135BBF">
        <w:rPr>
          <w:rFonts w:ascii="仿宋_GB2312" w:eastAsia="仿宋_GB2312" w:hint="eastAsia"/>
          <w:sz w:val="32"/>
          <w:szCs w:val="32"/>
        </w:rPr>
        <w:t>知名度的品牌</w:t>
      </w:r>
      <w:r w:rsidR="008C309E" w:rsidRPr="00135BBF">
        <w:rPr>
          <w:rFonts w:ascii="仿宋_GB2312" w:eastAsia="仿宋_GB2312" w:hint="eastAsia"/>
          <w:sz w:val="32"/>
          <w:szCs w:val="32"/>
        </w:rPr>
        <w:t>，</w:t>
      </w:r>
      <w:r w:rsidR="004B63E0" w:rsidRPr="00135BBF">
        <w:rPr>
          <w:rFonts w:ascii="仿宋_GB2312" w:eastAsia="仿宋_GB2312" w:hint="eastAsia"/>
          <w:sz w:val="32"/>
          <w:szCs w:val="32"/>
        </w:rPr>
        <w:t>为共青团工作的科学发展起到示范、引领和辐射带动作用</w:t>
      </w:r>
      <w:r w:rsidR="005331C8" w:rsidRPr="00135BBF">
        <w:rPr>
          <w:rFonts w:ascii="仿宋_GB2312" w:eastAsia="仿宋_GB2312" w:hint="eastAsia"/>
          <w:sz w:val="32"/>
          <w:szCs w:val="32"/>
        </w:rPr>
        <w:t>，使团的队伍不断壮大、本领</w:t>
      </w:r>
      <w:r w:rsidR="00BC458D" w:rsidRPr="00135BBF">
        <w:rPr>
          <w:rFonts w:ascii="仿宋_GB2312" w:eastAsia="仿宋_GB2312" w:hint="eastAsia"/>
          <w:sz w:val="32"/>
          <w:szCs w:val="32"/>
        </w:rPr>
        <w:t>不断</w:t>
      </w:r>
      <w:r w:rsidR="005331C8" w:rsidRPr="00135BBF">
        <w:rPr>
          <w:rFonts w:ascii="仿宋_GB2312" w:eastAsia="仿宋_GB2312" w:hint="eastAsia"/>
          <w:sz w:val="32"/>
          <w:szCs w:val="32"/>
        </w:rPr>
        <w:t>增强、品牌</w:t>
      </w:r>
      <w:r w:rsidR="00BC458D" w:rsidRPr="00135BBF">
        <w:rPr>
          <w:rFonts w:ascii="仿宋_GB2312" w:eastAsia="仿宋_GB2312" w:hint="eastAsia"/>
          <w:sz w:val="32"/>
          <w:szCs w:val="32"/>
        </w:rPr>
        <w:t>不断凸显、</w:t>
      </w:r>
      <w:r w:rsidR="00C2324E">
        <w:rPr>
          <w:rFonts w:ascii="仿宋_GB2312" w:eastAsia="仿宋_GB2312" w:hint="eastAsia"/>
          <w:sz w:val="32"/>
          <w:szCs w:val="32"/>
        </w:rPr>
        <w:t>成效</w:t>
      </w:r>
      <w:r w:rsidR="00BC458D" w:rsidRPr="00135BBF">
        <w:rPr>
          <w:rFonts w:ascii="仿宋_GB2312" w:eastAsia="仿宋_GB2312" w:hint="eastAsia"/>
          <w:sz w:val="32"/>
          <w:szCs w:val="32"/>
        </w:rPr>
        <w:t>不断提升</w:t>
      </w:r>
      <w:r w:rsidR="00216AD6" w:rsidRPr="00135BBF">
        <w:rPr>
          <w:rFonts w:ascii="仿宋_GB2312" w:eastAsia="仿宋_GB2312" w:hint="eastAsia"/>
          <w:sz w:val="32"/>
          <w:szCs w:val="32"/>
        </w:rPr>
        <w:t>，</w:t>
      </w:r>
      <w:r w:rsidR="00BC458D" w:rsidRPr="00135BBF">
        <w:rPr>
          <w:rFonts w:ascii="仿宋_GB2312" w:eastAsia="仿宋_GB2312" w:hint="eastAsia"/>
          <w:sz w:val="32"/>
          <w:szCs w:val="32"/>
        </w:rPr>
        <w:t>共青团的凝聚力和创造力</w:t>
      </w:r>
      <w:r w:rsidR="00054DE5" w:rsidRPr="00135BBF">
        <w:rPr>
          <w:rFonts w:ascii="仿宋_GB2312" w:eastAsia="仿宋_GB2312" w:hint="eastAsia"/>
          <w:sz w:val="32"/>
          <w:szCs w:val="32"/>
        </w:rPr>
        <w:t>不断</w:t>
      </w:r>
      <w:r w:rsidR="00C2324E">
        <w:rPr>
          <w:rFonts w:ascii="仿宋_GB2312" w:eastAsia="仿宋_GB2312" w:hint="eastAsia"/>
          <w:sz w:val="32"/>
          <w:szCs w:val="32"/>
        </w:rPr>
        <w:t>增强</w:t>
      </w:r>
      <w:r w:rsidR="00BC458D" w:rsidRPr="00135BBF">
        <w:rPr>
          <w:rFonts w:ascii="仿宋_GB2312" w:eastAsia="仿宋_GB2312" w:hint="eastAsia"/>
          <w:sz w:val="32"/>
          <w:szCs w:val="32"/>
        </w:rPr>
        <w:t>，进一步</w:t>
      </w:r>
      <w:r w:rsidR="00216AD6" w:rsidRPr="00135BBF">
        <w:rPr>
          <w:rFonts w:ascii="仿宋_GB2312" w:eastAsia="仿宋_GB2312" w:hint="eastAsia"/>
          <w:sz w:val="32"/>
          <w:szCs w:val="32"/>
        </w:rPr>
        <w:t>增强</w:t>
      </w:r>
      <w:r w:rsidR="00BC458D" w:rsidRPr="00135BBF">
        <w:rPr>
          <w:rFonts w:ascii="仿宋_GB2312" w:eastAsia="仿宋_GB2312" w:hint="eastAsia"/>
          <w:sz w:val="32"/>
          <w:szCs w:val="32"/>
        </w:rPr>
        <w:t>学</w:t>
      </w:r>
      <w:r w:rsidR="00216AD6" w:rsidRPr="00135BBF">
        <w:rPr>
          <w:rFonts w:ascii="仿宋_GB2312" w:eastAsia="仿宋_GB2312" w:hint="eastAsia"/>
          <w:sz w:val="32"/>
          <w:szCs w:val="32"/>
        </w:rPr>
        <w:t>院团组织服务大局的贡献度。</w:t>
      </w:r>
    </w:p>
    <w:p w14:paraId="5724F316" w14:textId="65212EA4" w:rsidR="00294F2D" w:rsidRPr="00135BBF" w:rsidRDefault="00294F2D" w:rsidP="00135BBF">
      <w:pPr>
        <w:spacing w:line="560" w:lineRule="exact"/>
        <w:ind w:firstLineChars="200" w:firstLine="640"/>
        <w:rPr>
          <w:rFonts w:ascii="黑体" w:eastAsia="黑体" w:hAnsi="黑体"/>
          <w:sz w:val="32"/>
          <w:szCs w:val="32"/>
        </w:rPr>
      </w:pPr>
      <w:r w:rsidRPr="00135BBF">
        <w:rPr>
          <w:rFonts w:ascii="黑体" w:eastAsia="黑体" w:hAnsi="黑体" w:hint="eastAsia"/>
          <w:sz w:val="32"/>
          <w:szCs w:val="32"/>
        </w:rPr>
        <w:t>二、组织领导</w:t>
      </w:r>
    </w:p>
    <w:p w14:paraId="68A8FE49" w14:textId="6FDC9E55" w:rsidR="00294F2D" w:rsidRPr="00135BBF" w:rsidRDefault="000527BA"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为加强对创建活动的组织领导，学院</w:t>
      </w:r>
      <w:r w:rsidR="008C309E" w:rsidRPr="00135BBF">
        <w:rPr>
          <w:rFonts w:ascii="仿宋_GB2312" w:eastAsia="仿宋_GB2312" w:hint="eastAsia"/>
          <w:sz w:val="32"/>
          <w:szCs w:val="32"/>
        </w:rPr>
        <w:t>成立创建活动领导小组，由</w:t>
      </w:r>
      <w:r w:rsidRPr="00135BBF">
        <w:rPr>
          <w:rFonts w:ascii="仿宋_GB2312" w:eastAsia="仿宋_GB2312" w:hint="eastAsia"/>
          <w:sz w:val="32"/>
          <w:szCs w:val="32"/>
        </w:rPr>
        <w:t>学院</w:t>
      </w:r>
      <w:r w:rsidR="008C309E" w:rsidRPr="00135BBF">
        <w:rPr>
          <w:rFonts w:ascii="仿宋_GB2312" w:eastAsia="仿宋_GB2312" w:hint="eastAsia"/>
          <w:sz w:val="32"/>
          <w:szCs w:val="32"/>
        </w:rPr>
        <w:t>党委副书记</w:t>
      </w:r>
      <w:r w:rsidRPr="00135BBF">
        <w:rPr>
          <w:rFonts w:ascii="仿宋_GB2312" w:eastAsia="仿宋_GB2312" w:hint="eastAsia"/>
          <w:sz w:val="32"/>
          <w:szCs w:val="32"/>
        </w:rPr>
        <w:t>任</w:t>
      </w:r>
      <w:r w:rsidR="008C309E" w:rsidRPr="00135BBF">
        <w:rPr>
          <w:rFonts w:ascii="仿宋_GB2312" w:eastAsia="仿宋_GB2312" w:hint="eastAsia"/>
          <w:sz w:val="32"/>
          <w:szCs w:val="32"/>
        </w:rPr>
        <w:t>组长</w:t>
      </w:r>
      <w:r w:rsidRPr="00135BBF">
        <w:rPr>
          <w:rFonts w:ascii="仿宋_GB2312" w:eastAsia="仿宋_GB2312" w:hint="eastAsia"/>
          <w:sz w:val="32"/>
          <w:szCs w:val="32"/>
        </w:rPr>
        <w:t>，</w:t>
      </w:r>
      <w:proofErr w:type="gramStart"/>
      <w:r w:rsidRPr="00135BBF">
        <w:rPr>
          <w:rFonts w:ascii="仿宋_GB2312" w:eastAsia="仿宋_GB2312" w:hint="eastAsia"/>
          <w:sz w:val="32"/>
          <w:szCs w:val="32"/>
        </w:rPr>
        <w:t>学工办</w:t>
      </w:r>
      <w:proofErr w:type="gramEnd"/>
      <w:r w:rsidRPr="00135BBF">
        <w:rPr>
          <w:rFonts w:ascii="仿宋_GB2312" w:eastAsia="仿宋_GB2312" w:hint="eastAsia"/>
          <w:sz w:val="32"/>
          <w:szCs w:val="32"/>
        </w:rPr>
        <w:t>主任</w:t>
      </w:r>
      <w:proofErr w:type="gramStart"/>
      <w:r w:rsidRPr="00135BBF">
        <w:rPr>
          <w:rFonts w:ascii="仿宋_GB2312" w:eastAsia="仿宋_GB2312" w:hint="eastAsia"/>
          <w:sz w:val="32"/>
          <w:szCs w:val="32"/>
        </w:rPr>
        <w:t>任</w:t>
      </w:r>
      <w:proofErr w:type="gramEnd"/>
      <w:r w:rsidRPr="00135BBF">
        <w:rPr>
          <w:rFonts w:ascii="仿宋_GB2312" w:eastAsia="仿宋_GB2312" w:hint="eastAsia"/>
          <w:sz w:val="32"/>
          <w:szCs w:val="32"/>
        </w:rPr>
        <w:t>副组长，学院</w:t>
      </w:r>
      <w:r w:rsidR="008C309E" w:rsidRPr="00135BBF">
        <w:rPr>
          <w:rFonts w:ascii="仿宋_GB2312" w:eastAsia="仿宋_GB2312" w:hint="eastAsia"/>
          <w:sz w:val="32"/>
          <w:szCs w:val="32"/>
        </w:rPr>
        <w:t>团委书记任办公室主任。办公室负责整个活动的组织、协调、检查和督促。各</w:t>
      </w:r>
      <w:r w:rsidRPr="00135BBF">
        <w:rPr>
          <w:rFonts w:ascii="仿宋_GB2312" w:eastAsia="仿宋_GB2312" w:hint="eastAsia"/>
          <w:sz w:val="32"/>
          <w:szCs w:val="32"/>
        </w:rPr>
        <w:t>团支部</w:t>
      </w:r>
      <w:r w:rsidR="00C34A4B" w:rsidRPr="00135BBF">
        <w:rPr>
          <w:rFonts w:ascii="仿宋_GB2312" w:eastAsia="仿宋_GB2312" w:hint="eastAsia"/>
          <w:sz w:val="32"/>
          <w:szCs w:val="32"/>
        </w:rPr>
        <w:t>（班级）</w:t>
      </w:r>
      <w:r w:rsidR="008C309E" w:rsidRPr="00135BBF">
        <w:rPr>
          <w:rFonts w:ascii="仿宋_GB2312" w:eastAsia="仿宋_GB2312" w:hint="eastAsia"/>
          <w:sz w:val="32"/>
          <w:szCs w:val="32"/>
        </w:rPr>
        <w:t>要成立创建活动小</w:t>
      </w:r>
      <w:r w:rsidR="008C309E" w:rsidRPr="00135BBF">
        <w:rPr>
          <w:rFonts w:ascii="仿宋_GB2312" w:eastAsia="仿宋_GB2312" w:hint="eastAsia"/>
          <w:sz w:val="32"/>
          <w:szCs w:val="32"/>
        </w:rPr>
        <w:lastRenderedPageBreak/>
        <w:t>组，负责</w:t>
      </w:r>
      <w:r w:rsidR="00C34A4B" w:rsidRPr="00135BBF">
        <w:rPr>
          <w:rFonts w:ascii="仿宋_GB2312" w:eastAsia="仿宋_GB2312" w:hint="eastAsia"/>
          <w:sz w:val="32"/>
          <w:szCs w:val="32"/>
        </w:rPr>
        <w:t>本团支部（班级）</w:t>
      </w:r>
      <w:r w:rsidR="008C309E" w:rsidRPr="00135BBF">
        <w:rPr>
          <w:rFonts w:ascii="仿宋_GB2312" w:eastAsia="仿宋_GB2312" w:hint="eastAsia"/>
          <w:sz w:val="32"/>
          <w:szCs w:val="32"/>
        </w:rPr>
        <w:t>的创建工作。</w:t>
      </w:r>
    </w:p>
    <w:p w14:paraId="6D5FEAB5" w14:textId="7D4D62C8" w:rsidR="008B0D2D" w:rsidRPr="00135BBF" w:rsidRDefault="008B0D2D" w:rsidP="00135BBF">
      <w:pPr>
        <w:spacing w:line="560" w:lineRule="exact"/>
        <w:ind w:firstLineChars="200" w:firstLine="640"/>
        <w:rPr>
          <w:rFonts w:ascii="黑体" w:eastAsia="黑体" w:hAnsi="黑体"/>
          <w:sz w:val="32"/>
          <w:szCs w:val="32"/>
        </w:rPr>
      </w:pPr>
      <w:r w:rsidRPr="00135BBF">
        <w:rPr>
          <w:rFonts w:ascii="黑体" w:eastAsia="黑体" w:hAnsi="黑体" w:hint="eastAsia"/>
          <w:sz w:val="32"/>
          <w:szCs w:val="32"/>
        </w:rPr>
        <w:t>三、创建对象</w:t>
      </w:r>
    </w:p>
    <w:p w14:paraId="4A5E1248" w14:textId="2B60CD55" w:rsidR="000527BA" w:rsidRPr="00135BBF" w:rsidRDefault="000527BA"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第一轮创建</w:t>
      </w:r>
      <w:r w:rsidR="00C34A4B" w:rsidRPr="00135BBF">
        <w:rPr>
          <w:rFonts w:ascii="仿宋_GB2312" w:eastAsia="仿宋_GB2312" w:hint="eastAsia"/>
          <w:sz w:val="32"/>
          <w:szCs w:val="32"/>
        </w:rPr>
        <w:t>主要</w:t>
      </w:r>
      <w:r w:rsidR="001B5678">
        <w:rPr>
          <w:rFonts w:ascii="仿宋_GB2312" w:eastAsia="仿宋_GB2312" w:hint="eastAsia"/>
          <w:sz w:val="32"/>
          <w:szCs w:val="32"/>
        </w:rPr>
        <w:t>以</w:t>
      </w:r>
      <w:r w:rsidRPr="00135BBF">
        <w:rPr>
          <w:rFonts w:ascii="仿宋_GB2312" w:eastAsia="仿宋_GB2312" w:hint="eastAsia"/>
          <w:sz w:val="32"/>
          <w:szCs w:val="32"/>
        </w:rPr>
        <w:t>本科生一、二年级</w:t>
      </w:r>
      <w:r w:rsidR="00065B5F">
        <w:rPr>
          <w:rFonts w:ascii="仿宋_GB2312" w:eastAsia="仿宋_GB2312" w:hint="eastAsia"/>
          <w:sz w:val="32"/>
          <w:szCs w:val="32"/>
        </w:rPr>
        <w:t>的</w:t>
      </w:r>
      <w:r w:rsidR="00065B5F" w:rsidRPr="00135BBF">
        <w:rPr>
          <w:rFonts w:ascii="仿宋_GB2312" w:eastAsia="仿宋_GB2312" w:hint="eastAsia"/>
          <w:sz w:val="32"/>
          <w:szCs w:val="32"/>
        </w:rPr>
        <w:t>团支部（班级）</w:t>
      </w:r>
      <w:r w:rsidRPr="00135BBF">
        <w:rPr>
          <w:rFonts w:ascii="仿宋_GB2312" w:eastAsia="仿宋_GB2312" w:hint="eastAsia"/>
          <w:sz w:val="32"/>
          <w:szCs w:val="32"/>
        </w:rPr>
        <w:t>，研究生一年级的</w:t>
      </w:r>
      <w:r w:rsidR="00065B5F" w:rsidRPr="00135BBF">
        <w:rPr>
          <w:rFonts w:ascii="仿宋_GB2312" w:eastAsia="仿宋_GB2312" w:hint="eastAsia"/>
          <w:sz w:val="32"/>
          <w:szCs w:val="32"/>
        </w:rPr>
        <w:t>团支部（班级）</w:t>
      </w:r>
      <w:r w:rsidRPr="00135BBF">
        <w:rPr>
          <w:rFonts w:ascii="仿宋_GB2312" w:eastAsia="仿宋_GB2312" w:hint="eastAsia"/>
          <w:sz w:val="32"/>
          <w:szCs w:val="32"/>
        </w:rPr>
        <w:t>，</w:t>
      </w:r>
      <w:r w:rsidR="0029453C" w:rsidRPr="00135BBF">
        <w:rPr>
          <w:rFonts w:ascii="仿宋_GB2312" w:eastAsia="仿宋_GB2312" w:hint="eastAsia"/>
          <w:sz w:val="32"/>
          <w:szCs w:val="32"/>
        </w:rPr>
        <w:t>其它</w:t>
      </w:r>
      <w:r w:rsidRPr="00135BBF">
        <w:rPr>
          <w:rFonts w:ascii="仿宋_GB2312" w:eastAsia="仿宋_GB2312" w:hint="eastAsia"/>
          <w:sz w:val="32"/>
          <w:szCs w:val="32"/>
        </w:rPr>
        <w:t>团支部（班级）根据实际情况</w:t>
      </w:r>
      <w:r w:rsidR="00C34A4B" w:rsidRPr="00135BBF">
        <w:rPr>
          <w:rFonts w:ascii="仿宋_GB2312" w:eastAsia="仿宋_GB2312" w:hint="eastAsia"/>
          <w:sz w:val="32"/>
          <w:szCs w:val="32"/>
        </w:rPr>
        <w:t>可</w:t>
      </w:r>
      <w:r w:rsidRPr="00135BBF">
        <w:rPr>
          <w:rFonts w:ascii="仿宋_GB2312" w:eastAsia="仿宋_GB2312" w:hint="eastAsia"/>
          <w:sz w:val="32"/>
          <w:szCs w:val="32"/>
        </w:rPr>
        <w:t>自主申报。</w:t>
      </w:r>
    </w:p>
    <w:p w14:paraId="3737F107" w14:textId="335B306F" w:rsidR="00216AD6" w:rsidRPr="00135BBF" w:rsidRDefault="00216AD6" w:rsidP="00135BBF">
      <w:pPr>
        <w:spacing w:line="560" w:lineRule="exact"/>
        <w:ind w:firstLineChars="200" w:firstLine="640"/>
        <w:rPr>
          <w:rFonts w:ascii="黑体" w:eastAsia="黑体" w:hAnsi="黑体"/>
          <w:sz w:val="32"/>
          <w:szCs w:val="32"/>
        </w:rPr>
      </w:pPr>
      <w:r w:rsidRPr="00135BBF">
        <w:rPr>
          <w:rFonts w:ascii="黑体" w:eastAsia="黑体" w:hAnsi="黑体" w:hint="eastAsia"/>
          <w:sz w:val="32"/>
          <w:szCs w:val="32"/>
        </w:rPr>
        <w:t>四、</w:t>
      </w:r>
      <w:r w:rsidR="00642534">
        <w:rPr>
          <w:rFonts w:ascii="黑体" w:eastAsia="黑体" w:hAnsi="黑体" w:hint="eastAsia"/>
          <w:sz w:val="32"/>
          <w:szCs w:val="32"/>
        </w:rPr>
        <w:t>创建</w:t>
      </w:r>
      <w:r w:rsidRPr="00135BBF">
        <w:rPr>
          <w:rFonts w:ascii="黑体" w:eastAsia="黑体" w:hAnsi="黑体" w:hint="eastAsia"/>
          <w:sz w:val="32"/>
          <w:szCs w:val="32"/>
        </w:rPr>
        <w:t>时间</w:t>
      </w:r>
    </w:p>
    <w:p w14:paraId="78266FEF" w14:textId="05E6F0B9" w:rsidR="00216AD6" w:rsidRPr="00135BBF" w:rsidRDefault="00216AD6"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以学年度为创建周期，第一期创建时间为2022年10月至2023年</w:t>
      </w:r>
      <w:r w:rsidR="00065B5F">
        <w:rPr>
          <w:rFonts w:ascii="仿宋_GB2312" w:eastAsia="仿宋_GB2312"/>
          <w:sz w:val="32"/>
          <w:szCs w:val="32"/>
        </w:rPr>
        <w:t>9</w:t>
      </w:r>
      <w:r w:rsidRPr="00135BBF">
        <w:rPr>
          <w:rFonts w:ascii="仿宋_GB2312" w:eastAsia="仿宋_GB2312" w:hint="eastAsia"/>
          <w:sz w:val="32"/>
          <w:szCs w:val="32"/>
        </w:rPr>
        <w:t>月。</w:t>
      </w:r>
      <w:r w:rsidR="00C34A4B" w:rsidRPr="00135BBF">
        <w:rPr>
          <w:rFonts w:ascii="仿宋_GB2312" w:eastAsia="仿宋_GB2312" w:hint="eastAsia"/>
          <w:sz w:val="32"/>
          <w:szCs w:val="32"/>
        </w:rPr>
        <w:t>一个创建周期后，各团支部（班级）可继续深化现有创建项目，也可根据实际，调整创建项目。</w:t>
      </w:r>
    </w:p>
    <w:p w14:paraId="72401962" w14:textId="14CFB5EB" w:rsidR="00294F2D" w:rsidRPr="00135BBF" w:rsidRDefault="00216AD6" w:rsidP="00135BBF">
      <w:pPr>
        <w:spacing w:line="560" w:lineRule="exact"/>
        <w:ind w:firstLineChars="200" w:firstLine="640"/>
        <w:rPr>
          <w:rFonts w:ascii="黑体" w:eastAsia="黑体" w:hAnsi="黑体"/>
          <w:sz w:val="32"/>
          <w:szCs w:val="32"/>
        </w:rPr>
      </w:pPr>
      <w:r w:rsidRPr="00135BBF">
        <w:rPr>
          <w:rFonts w:ascii="黑体" w:eastAsia="黑体" w:hAnsi="黑体" w:hint="eastAsia"/>
          <w:sz w:val="32"/>
          <w:szCs w:val="32"/>
        </w:rPr>
        <w:t>五</w:t>
      </w:r>
      <w:r w:rsidR="00294F2D" w:rsidRPr="00135BBF">
        <w:rPr>
          <w:rFonts w:ascii="黑体" w:eastAsia="黑体" w:hAnsi="黑体" w:hint="eastAsia"/>
          <w:sz w:val="32"/>
          <w:szCs w:val="32"/>
        </w:rPr>
        <w:t>、创建</w:t>
      </w:r>
      <w:r w:rsidR="008B0D2D" w:rsidRPr="00135BBF">
        <w:rPr>
          <w:rFonts w:ascii="黑体" w:eastAsia="黑体" w:hAnsi="黑体" w:hint="eastAsia"/>
          <w:sz w:val="32"/>
          <w:szCs w:val="32"/>
        </w:rPr>
        <w:t>内容</w:t>
      </w:r>
    </w:p>
    <w:p w14:paraId="6773053C" w14:textId="08C6316A" w:rsidR="003841CB" w:rsidRDefault="00CC24B1" w:rsidP="00135BBF">
      <w:pPr>
        <w:spacing w:line="560" w:lineRule="exact"/>
        <w:ind w:firstLineChars="200" w:firstLine="640"/>
        <w:rPr>
          <w:rFonts w:ascii="仿宋_GB2312" w:eastAsia="仿宋_GB2312"/>
          <w:sz w:val="32"/>
          <w:szCs w:val="32"/>
        </w:rPr>
      </w:pPr>
      <w:r w:rsidRPr="0016730C">
        <w:rPr>
          <w:rFonts w:ascii="仿宋_GB2312" w:eastAsia="仿宋_GB2312" w:hint="eastAsia"/>
          <w:sz w:val="32"/>
          <w:szCs w:val="32"/>
        </w:rPr>
        <w:t>各年级、</w:t>
      </w:r>
      <w:r w:rsidR="003841CB" w:rsidRPr="00135BBF">
        <w:rPr>
          <w:rFonts w:ascii="仿宋_GB2312" w:eastAsia="仿宋_GB2312" w:hint="eastAsia"/>
          <w:sz w:val="32"/>
          <w:szCs w:val="32"/>
        </w:rPr>
        <w:t>各团支部（班级）结合</w:t>
      </w:r>
      <w:r w:rsidR="00DF69B9">
        <w:rPr>
          <w:rFonts w:ascii="仿宋_GB2312" w:eastAsia="仿宋_GB2312" w:hint="eastAsia"/>
          <w:sz w:val="32"/>
          <w:szCs w:val="32"/>
        </w:rPr>
        <w:t>时代特征</w:t>
      </w:r>
      <w:r w:rsidR="00DF69B9">
        <w:rPr>
          <w:rFonts w:ascii="仿宋_GB2312" w:eastAsia="仿宋_GB2312"/>
          <w:sz w:val="32"/>
          <w:szCs w:val="32"/>
        </w:rPr>
        <w:t>、</w:t>
      </w:r>
      <w:r w:rsidR="00DF69B9">
        <w:rPr>
          <w:rFonts w:ascii="仿宋_GB2312" w:eastAsia="仿宋_GB2312" w:hint="eastAsia"/>
          <w:sz w:val="32"/>
          <w:szCs w:val="32"/>
        </w:rPr>
        <w:t>学科</w:t>
      </w:r>
      <w:r w:rsidR="00DF69B9">
        <w:rPr>
          <w:rFonts w:ascii="仿宋_GB2312" w:eastAsia="仿宋_GB2312"/>
          <w:sz w:val="32"/>
          <w:szCs w:val="32"/>
        </w:rPr>
        <w:t>特色</w:t>
      </w:r>
      <w:r w:rsidR="00DF69B9">
        <w:rPr>
          <w:rFonts w:ascii="仿宋_GB2312" w:eastAsia="仿宋_GB2312" w:hint="eastAsia"/>
          <w:sz w:val="32"/>
          <w:szCs w:val="32"/>
        </w:rPr>
        <w:t>和</w:t>
      </w:r>
      <w:r>
        <w:rPr>
          <w:rFonts w:ascii="仿宋_GB2312" w:eastAsia="仿宋_GB2312" w:hint="eastAsia"/>
          <w:sz w:val="32"/>
          <w:szCs w:val="32"/>
        </w:rPr>
        <w:t>班级</w:t>
      </w:r>
      <w:r w:rsidR="00320422" w:rsidRPr="00135BBF">
        <w:rPr>
          <w:rFonts w:ascii="仿宋_GB2312" w:eastAsia="仿宋_GB2312" w:hint="eastAsia"/>
          <w:sz w:val="32"/>
          <w:szCs w:val="32"/>
        </w:rPr>
        <w:t>特点</w:t>
      </w:r>
      <w:r w:rsidR="003841CB" w:rsidRPr="00135BBF">
        <w:rPr>
          <w:rFonts w:ascii="仿宋_GB2312" w:eastAsia="仿宋_GB2312" w:hint="eastAsia"/>
          <w:sz w:val="32"/>
          <w:szCs w:val="32"/>
        </w:rPr>
        <w:t>，</w:t>
      </w:r>
      <w:r w:rsidRPr="0016730C">
        <w:rPr>
          <w:rFonts w:ascii="仿宋_GB2312" w:eastAsia="仿宋_GB2312" w:hint="eastAsia"/>
          <w:sz w:val="32"/>
          <w:szCs w:val="32"/>
        </w:rPr>
        <w:t>围绕不同的侧重点，</w:t>
      </w:r>
      <w:r>
        <w:rPr>
          <w:rFonts w:ascii="仿宋_GB2312" w:eastAsia="仿宋_GB2312" w:hint="eastAsia"/>
          <w:sz w:val="32"/>
          <w:szCs w:val="32"/>
        </w:rPr>
        <w:t>注重</w:t>
      </w:r>
      <w:r w:rsidRPr="0016730C">
        <w:rPr>
          <w:rFonts w:ascii="仿宋_GB2312" w:eastAsia="仿宋_GB2312" w:hint="eastAsia"/>
          <w:sz w:val="32"/>
          <w:szCs w:val="32"/>
        </w:rPr>
        <w:t>建设的持续性</w:t>
      </w:r>
      <w:r>
        <w:rPr>
          <w:rFonts w:ascii="仿宋_GB2312" w:eastAsia="仿宋_GB2312" w:hint="eastAsia"/>
          <w:sz w:val="32"/>
          <w:szCs w:val="32"/>
        </w:rPr>
        <w:t>和可行性，</w:t>
      </w:r>
      <w:r w:rsidR="003841CB" w:rsidRPr="00135BBF">
        <w:rPr>
          <w:rFonts w:ascii="仿宋_GB2312" w:eastAsia="仿宋_GB2312" w:hint="eastAsia"/>
          <w:sz w:val="32"/>
          <w:szCs w:val="32"/>
        </w:rPr>
        <w:t>明确重点建设</w:t>
      </w:r>
      <w:r w:rsidR="00C34A4B" w:rsidRPr="00135BBF">
        <w:rPr>
          <w:rFonts w:ascii="仿宋_GB2312" w:eastAsia="仿宋_GB2312" w:hint="eastAsia"/>
          <w:sz w:val="32"/>
          <w:szCs w:val="32"/>
        </w:rPr>
        <w:t>和培育</w:t>
      </w:r>
      <w:r w:rsidR="003841CB" w:rsidRPr="00135BBF">
        <w:rPr>
          <w:rFonts w:ascii="仿宋_GB2312" w:eastAsia="仿宋_GB2312" w:hint="eastAsia"/>
          <w:sz w:val="32"/>
          <w:szCs w:val="32"/>
        </w:rPr>
        <w:t>方向，打造特色鲜明、参与率高的品牌活动，</w:t>
      </w:r>
      <w:r w:rsidR="00C34A4B" w:rsidRPr="00135BBF">
        <w:rPr>
          <w:rFonts w:ascii="仿宋_GB2312" w:eastAsia="仿宋_GB2312" w:hint="eastAsia"/>
          <w:sz w:val="32"/>
          <w:szCs w:val="32"/>
        </w:rPr>
        <w:t>充分挖掘品牌活动的影响力和认可度，</w:t>
      </w:r>
      <w:r w:rsidR="003841CB" w:rsidRPr="00135BBF">
        <w:rPr>
          <w:rFonts w:ascii="仿宋_GB2312" w:eastAsia="仿宋_GB2312" w:hint="eastAsia"/>
          <w:sz w:val="32"/>
          <w:szCs w:val="32"/>
        </w:rPr>
        <w:t>其中思想引领类为必选项，</w:t>
      </w:r>
      <w:r w:rsidR="006A79BA" w:rsidRPr="00135BBF">
        <w:rPr>
          <w:rFonts w:ascii="仿宋_GB2312" w:eastAsia="仿宋_GB2312" w:hint="eastAsia"/>
          <w:sz w:val="32"/>
          <w:szCs w:val="32"/>
        </w:rPr>
        <w:t>其它</w:t>
      </w:r>
      <w:r w:rsidR="003841CB" w:rsidRPr="00135BBF">
        <w:rPr>
          <w:rFonts w:ascii="仿宋_GB2312" w:eastAsia="仿宋_GB2312" w:hint="eastAsia"/>
          <w:sz w:val="32"/>
          <w:szCs w:val="32"/>
        </w:rPr>
        <w:t>可选择至少一项创建。</w:t>
      </w:r>
    </w:p>
    <w:p w14:paraId="3CDDDD9E" w14:textId="4DCAD115" w:rsidR="003841CB" w:rsidRPr="00135BBF" w:rsidRDefault="003841CB" w:rsidP="00135BBF">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t>（一）思想引领类：</w:t>
      </w:r>
      <w:r w:rsidRPr="00135BBF">
        <w:rPr>
          <w:rFonts w:ascii="仿宋_GB2312" w:eastAsia="仿宋_GB2312" w:hint="eastAsia"/>
          <w:sz w:val="32"/>
          <w:szCs w:val="32"/>
        </w:rPr>
        <w:t>把握青年特色，常态</w:t>
      </w:r>
      <w:proofErr w:type="gramStart"/>
      <w:r w:rsidRPr="00135BBF">
        <w:rPr>
          <w:rFonts w:ascii="仿宋_GB2312" w:eastAsia="仿宋_GB2312" w:hint="eastAsia"/>
          <w:sz w:val="32"/>
          <w:szCs w:val="32"/>
        </w:rPr>
        <w:t>化开展</w:t>
      </w:r>
      <w:proofErr w:type="gramEnd"/>
      <w:r w:rsidRPr="00135BBF">
        <w:rPr>
          <w:rFonts w:ascii="仿宋_GB2312" w:eastAsia="仿宋_GB2312" w:hint="eastAsia"/>
          <w:sz w:val="32"/>
          <w:szCs w:val="32"/>
        </w:rPr>
        <w:t>好“青年大学习”网上主题团课和每月</w:t>
      </w:r>
      <w:r w:rsidR="00C34A4B" w:rsidRPr="00135BBF">
        <w:rPr>
          <w:rFonts w:ascii="仿宋_GB2312" w:eastAsia="仿宋_GB2312" w:hint="eastAsia"/>
          <w:sz w:val="32"/>
          <w:szCs w:val="32"/>
        </w:rPr>
        <w:t>团支部（班级）</w:t>
      </w:r>
      <w:r w:rsidRPr="00135BBF">
        <w:rPr>
          <w:rFonts w:ascii="仿宋_GB2312" w:eastAsia="仿宋_GB2312" w:hint="eastAsia"/>
          <w:sz w:val="32"/>
          <w:szCs w:val="32"/>
        </w:rPr>
        <w:t>主题团</w:t>
      </w:r>
      <w:r w:rsidR="001A7358" w:rsidRPr="00135BBF">
        <w:rPr>
          <w:rFonts w:ascii="仿宋_GB2312" w:eastAsia="仿宋_GB2312" w:hint="eastAsia"/>
          <w:sz w:val="32"/>
          <w:szCs w:val="32"/>
        </w:rPr>
        <w:t>会（班会）</w:t>
      </w:r>
      <w:r w:rsidRPr="00135BBF">
        <w:rPr>
          <w:rFonts w:ascii="仿宋_GB2312" w:eastAsia="仿宋_GB2312" w:hint="eastAsia"/>
          <w:sz w:val="32"/>
          <w:szCs w:val="32"/>
        </w:rPr>
        <w:t>的基础上，</w:t>
      </w:r>
      <w:r w:rsidR="005B2B54" w:rsidRPr="00135BBF">
        <w:rPr>
          <w:rFonts w:ascii="仿宋_GB2312" w:eastAsia="仿宋_GB2312" w:hint="eastAsia"/>
          <w:sz w:val="32"/>
          <w:szCs w:val="32"/>
        </w:rPr>
        <w:t>开辟育人阵地，</w:t>
      </w:r>
      <w:r w:rsidR="004C0B5E">
        <w:rPr>
          <w:rFonts w:ascii="仿宋_GB2312" w:eastAsia="仿宋_GB2312" w:hint="eastAsia"/>
          <w:sz w:val="32"/>
          <w:szCs w:val="32"/>
        </w:rPr>
        <w:t>完善</w:t>
      </w:r>
      <w:r w:rsidR="004C0B5E">
        <w:rPr>
          <w:rFonts w:ascii="仿宋_GB2312" w:eastAsia="仿宋_GB2312"/>
          <w:sz w:val="32"/>
          <w:szCs w:val="32"/>
        </w:rPr>
        <w:t>党团班</w:t>
      </w:r>
      <w:r w:rsidR="00BE43FF">
        <w:rPr>
          <w:rFonts w:ascii="仿宋_GB2312" w:eastAsia="仿宋_GB2312" w:hint="eastAsia"/>
          <w:sz w:val="32"/>
          <w:szCs w:val="32"/>
        </w:rPr>
        <w:t>一体化</w:t>
      </w:r>
      <w:r w:rsidR="004C0B5E">
        <w:rPr>
          <w:rFonts w:ascii="仿宋_GB2312" w:eastAsia="仿宋_GB2312"/>
          <w:sz w:val="32"/>
          <w:szCs w:val="32"/>
        </w:rPr>
        <w:t>建设工作机制</w:t>
      </w:r>
      <w:r w:rsidR="00DF18A6">
        <w:rPr>
          <w:rFonts w:ascii="仿宋_GB2312" w:eastAsia="仿宋_GB2312" w:hint="eastAsia"/>
          <w:sz w:val="32"/>
          <w:szCs w:val="32"/>
        </w:rPr>
        <w:t>和</w:t>
      </w:r>
      <w:r w:rsidR="00DF18A6">
        <w:rPr>
          <w:rFonts w:ascii="仿宋_GB2312" w:eastAsia="仿宋_GB2312"/>
          <w:sz w:val="32"/>
          <w:szCs w:val="32"/>
        </w:rPr>
        <w:t>举措</w:t>
      </w:r>
      <w:r w:rsidR="004C0B5E">
        <w:rPr>
          <w:rFonts w:ascii="仿宋_GB2312" w:eastAsia="仿宋_GB2312" w:hint="eastAsia"/>
          <w:sz w:val="32"/>
          <w:szCs w:val="32"/>
        </w:rPr>
        <w:t>，</w:t>
      </w:r>
      <w:r w:rsidRPr="00135BBF">
        <w:rPr>
          <w:rFonts w:ascii="仿宋_GB2312" w:eastAsia="仿宋_GB2312" w:hint="eastAsia"/>
          <w:sz w:val="32"/>
          <w:szCs w:val="32"/>
        </w:rPr>
        <w:t>探索</w:t>
      </w:r>
      <w:proofErr w:type="gramStart"/>
      <w:r w:rsidRPr="00135BBF">
        <w:rPr>
          <w:rFonts w:ascii="仿宋_GB2312" w:eastAsia="仿宋_GB2312" w:hint="eastAsia"/>
          <w:sz w:val="32"/>
          <w:szCs w:val="32"/>
        </w:rPr>
        <w:t>思政教育</w:t>
      </w:r>
      <w:proofErr w:type="gramEnd"/>
      <w:r w:rsidRPr="00135BBF">
        <w:rPr>
          <w:rFonts w:ascii="仿宋_GB2312" w:eastAsia="仿宋_GB2312" w:hint="eastAsia"/>
          <w:sz w:val="32"/>
          <w:szCs w:val="32"/>
        </w:rPr>
        <w:t>的新模式</w:t>
      </w:r>
      <w:r w:rsidR="00CC24B1">
        <w:rPr>
          <w:rFonts w:ascii="仿宋_GB2312" w:eastAsia="仿宋_GB2312" w:hint="eastAsia"/>
          <w:sz w:val="32"/>
          <w:szCs w:val="32"/>
        </w:rPr>
        <w:t>，</w:t>
      </w:r>
      <w:r w:rsidR="00CC24B1">
        <w:rPr>
          <w:rFonts w:ascii="仿宋_GB2312" w:eastAsia="仿宋_GB2312"/>
          <w:sz w:val="32"/>
          <w:szCs w:val="32"/>
        </w:rPr>
        <w:t>强化理想信念教育</w:t>
      </w:r>
      <w:r w:rsidRPr="00135BBF">
        <w:rPr>
          <w:rFonts w:ascii="仿宋_GB2312" w:eastAsia="仿宋_GB2312" w:hint="eastAsia"/>
          <w:sz w:val="32"/>
          <w:szCs w:val="32"/>
        </w:rPr>
        <w:t>，打造</w:t>
      </w:r>
      <w:proofErr w:type="gramStart"/>
      <w:r w:rsidRPr="00135BBF">
        <w:rPr>
          <w:rFonts w:ascii="仿宋_GB2312" w:eastAsia="仿宋_GB2312" w:hint="eastAsia"/>
          <w:sz w:val="32"/>
          <w:szCs w:val="32"/>
        </w:rPr>
        <w:t>思</w:t>
      </w:r>
      <w:r w:rsidR="005B2B54" w:rsidRPr="00135BBF">
        <w:rPr>
          <w:rFonts w:ascii="仿宋_GB2312" w:eastAsia="仿宋_GB2312" w:hint="eastAsia"/>
          <w:sz w:val="32"/>
          <w:szCs w:val="32"/>
        </w:rPr>
        <w:t>政</w:t>
      </w:r>
      <w:r w:rsidRPr="00135BBF">
        <w:rPr>
          <w:rFonts w:ascii="仿宋_GB2312" w:eastAsia="仿宋_GB2312" w:hint="eastAsia"/>
          <w:sz w:val="32"/>
          <w:szCs w:val="32"/>
        </w:rPr>
        <w:t>教育</w:t>
      </w:r>
      <w:proofErr w:type="gramEnd"/>
      <w:r w:rsidRPr="00135BBF">
        <w:rPr>
          <w:rFonts w:ascii="仿宋_GB2312" w:eastAsia="仿宋_GB2312" w:hint="eastAsia"/>
          <w:sz w:val="32"/>
          <w:szCs w:val="32"/>
        </w:rPr>
        <w:t>品牌活动。</w:t>
      </w:r>
    </w:p>
    <w:p w14:paraId="329F846D" w14:textId="405DA96F" w:rsidR="00B56210" w:rsidRPr="00135BBF" w:rsidRDefault="00B56210" w:rsidP="00B56210">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t>（</w:t>
      </w:r>
      <w:r>
        <w:rPr>
          <w:rFonts w:ascii="楷体_GB2312" w:eastAsia="楷体_GB2312" w:hint="eastAsia"/>
          <w:sz w:val="32"/>
          <w:szCs w:val="32"/>
        </w:rPr>
        <w:t>二</w:t>
      </w:r>
      <w:r w:rsidRPr="00135BBF">
        <w:rPr>
          <w:rFonts w:ascii="楷体_GB2312" w:eastAsia="楷体_GB2312" w:hint="eastAsia"/>
          <w:sz w:val="32"/>
          <w:szCs w:val="32"/>
        </w:rPr>
        <w:t>）</w:t>
      </w:r>
      <w:r>
        <w:rPr>
          <w:rFonts w:ascii="楷体_GB2312" w:eastAsia="楷体_GB2312" w:hint="eastAsia"/>
          <w:sz w:val="32"/>
          <w:szCs w:val="32"/>
        </w:rPr>
        <w:t>学风建设</w:t>
      </w:r>
      <w:r w:rsidRPr="00135BBF">
        <w:rPr>
          <w:rFonts w:ascii="楷体_GB2312" w:eastAsia="楷体_GB2312" w:hint="eastAsia"/>
          <w:sz w:val="32"/>
          <w:szCs w:val="32"/>
        </w:rPr>
        <w:t>类：</w:t>
      </w:r>
      <w:r w:rsidRPr="00135BBF">
        <w:rPr>
          <w:rFonts w:ascii="仿宋_GB2312" w:eastAsia="仿宋_GB2312" w:hint="eastAsia"/>
          <w:sz w:val="32"/>
          <w:szCs w:val="32"/>
        </w:rPr>
        <w:t>与班风学风创建和文明宿舍创建相结合，加强班风</w:t>
      </w:r>
      <w:proofErr w:type="gramStart"/>
      <w:r w:rsidRPr="00135BBF">
        <w:rPr>
          <w:rFonts w:ascii="仿宋_GB2312" w:eastAsia="仿宋_GB2312" w:hint="eastAsia"/>
          <w:sz w:val="32"/>
          <w:szCs w:val="32"/>
        </w:rPr>
        <w:t>学风舍风文化</w:t>
      </w:r>
      <w:proofErr w:type="gramEnd"/>
      <w:r w:rsidRPr="00135BBF">
        <w:rPr>
          <w:rFonts w:ascii="仿宋_GB2312" w:eastAsia="仿宋_GB2312" w:hint="eastAsia"/>
          <w:sz w:val="32"/>
          <w:szCs w:val="32"/>
        </w:rPr>
        <w:t>建设，营造比学赶帮超的氛围，形成优良的学习效果，推进第二课堂建设，打造</w:t>
      </w:r>
      <w:r>
        <w:rPr>
          <w:rFonts w:ascii="仿宋_GB2312" w:eastAsia="仿宋_GB2312" w:hint="eastAsia"/>
          <w:sz w:val="32"/>
          <w:szCs w:val="32"/>
        </w:rPr>
        <w:t>学风建设</w:t>
      </w:r>
      <w:r w:rsidRPr="00135BBF">
        <w:rPr>
          <w:rFonts w:ascii="仿宋_GB2312" w:eastAsia="仿宋_GB2312" w:hint="eastAsia"/>
          <w:sz w:val="32"/>
          <w:szCs w:val="32"/>
        </w:rPr>
        <w:t>品牌活动。</w:t>
      </w:r>
    </w:p>
    <w:p w14:paraId="56E7473F" w14:textId="520403ED" w:rsidR="0079507B" w:rsidRPr="00135BBF" w:rsidRDefault="003841CB" w:rsidP="00135BBF">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lastRenderedPageBreak/>
        <w:t>（</w:t>
      </w:r>
      <w:r w:rsidR="00B56210">
        <w:rPr>
          <w:rFonts w:ascii="楷体_GB2312" w:eastAsia="楷体_GB2312" w:hint="eastAsia"/>
          <w:sz w:val="32"/>
          <w:szCs w:val="32"/>
        </w:rPr>
        <w:t>三</w:t>
      </w:r>
      <w:r w:rsidRPr="00135BBF">
        <w:rPr>
          <w:rFonts w:ascii="楷体_GB2312" w:eastAsia="楷体_GB2312" w:hint="eastAsia"/>
          <w:sz w:val="32"/>
          <w:szCs w:val="32"/>
        </w:rPr>
        <w:t>）</w:t>
      </w:r>
      <w:r w:rsidR="0079507B" w:rsidRPr="00135BBF">
        <w:rPr>
          <w:rFonts w:ascii="楷体_GB2312" w:eastAsia="楷体_GB2312" w:hint="eastAsia"/>
          <w:sz w:val="32"/>
          <w:szCs w:val="32"/>
        </w:rPr>
        <w:t>创新创业类</w:t>
      </w:r>
      <w:r w:rsidR="005B2B54" w:rsidRPr="00135BBF">
        <w:rPr>
          <w:rFonts w:ascii="楷体_GB2312" w:eastAsia="楷体_GB2312" w:hint="eastAsia"/>
          <w:sz w:val="32"/>
          <w:szCs w:val="32"/>
        </w:rPr>
        <w:t>：</w:t>
      </w:r>
      <w:r w:rsidR="005B2B54" w:rsidRPr="00135BBF">
        <w:rPr>
          <w:rFonts w:ascii="仿宋_GB2312" w:eastAsia="仿宋_GB2312" w:hint="eastAsia"/>
          <w:sz w:val="32"/>
          <w:szCs w:val="32"/>
        </w:rPr>
        <w:t>依托创新创业平台，通过开展创新创业讲座、培训</w:t>
      </w:r>
      <w:r w:rsidR="001A7358" w:rsidRPr="00135BBF">
        <w:rPr>
          <w:rFonts w:ascii="仿宋_GB2312" w:eastAsia="仿宋_GB2312" w:hint="eastAsia"/>
          <w:sz w:val="32"/>
          <w:szCs w:val="32"/>
        </w:rPr>
        <w:t>和交流</w:t>
      </w:r>
      <w:r w:rsidR="005B2B54" w:rsidRPr="00135BBF">
        <w:rPr>
          <w:rFonts w:ascii="仿宋_GB2312" w:eastAsia="仿宋_GB2312" w:hint="eastAsia"/>
          <w:sz w:val="32"/>
          <w:szCs w:val="32"/>
        </w:rPr>
        <w:t>等活动，</w:t>
      </w:r>
      <w:r w:rsidR="0079507B" w:rsidRPr="00135BBF">
        <w:rPr>
          <w:rFonts w:ascii="仿宋_GB2312" w:eastAsia="仿宋_GB2312" w:hint="eastAsia"/>
          <w:sz w:val="32"/>
          <w:szCs w:val="32"/>
        </w:rPr>
        <w:t>鼓励班级同学积极参与“大学生创新创业训练计划项目”、</w:t>
      </w:r>
      <w:r w:rsidR="00C2324E" w:rsidRPr="00135BBF">
        <w:rPr>
          <w:rFonts w:ascii="仿宋_GB2312" w:eastAsia="仿宋_GB2312" w:hint="eastAsia"/>
          <w:sz w:val="32"/>
          <w:szCs w:val="32"/>
        </w:rPr>
        <w:t>“攀登计划”</w:t>
      </w:r>
      <w:r w:rsidR="00C2324E">
        <w:rPr>
          <w:rFonts w:ascii="仿宋_GB2312" w:eastAsia="仿宋_GB2312" w:hint="eastAsia"/>
          <w:sz w:val="32"/>
          <w:szCs w:val="32"/>
        </w:rPr>
        <w:t>、</w:t>
      </w:r>
      <w:r w:rsidR="0079507B" w:rsidRPr="00135BBF">
        <w:rPr>
          <w:rFonts w:ascii="仿宋_GB2312" w:eastAsia="仿宋_GB2312" w:hint="eastAsia"/>
          <w:sz w:val="32"/>
          <w:szCs w:val="32"/>
        </w:rPr>
        <w:t>“丁颖杯”、“挑战杯”、“互联网+”等创新创业项目，参加“植物病理学专业技能大赛”、“昆虫标本制作大赛”</w:t>
      </w:r>
      <w:r w:rsidR="001A7358" w:rsidRPr="00135BBF">
        <w:rPr>
          <w:rFonts w:ascii="仿宋_GB2312" w:eastAsia="仿宋_GB2312" w:hint="eastAsia"/>
          <w:sz w:val="32"/>
          <w:szCs w:val="32"/>
        </w:rPr>
        <w:t>等</w:t>
      </w:r>
      <w:r w:rsidR="005B2B54" w:rsidRPr="00135BBF">
        <w:rPr>
          <w:rFonts w:ascii="仿宋_GB2312" w:eastAsia="仿宋_GB2312" w:hint="eastAsia"/>
          <w:sz w:val="32"/>
          <w:szCs w:val="32"/>
        </w:rPr>
        <w:t>学科竞赛，引导广大团员青年不断提高创新创业素养和能力</w:t>
      </w:r>
      <w:r w:rsidR="00125B23">
        <w:rPr>
          <w:rFonts w:ascii="仿宋_GB2312" w:eastAsia="仿宋_GB2312" w:hint="eastAsia"/>
          <w:sz w:val="32"/>
          <w:szCs w:val="32"/>
        </w:rPr>
        <w:t>，</w:t>
      </w:r>
      <w:r w:rsidR="00125B23">
        <w:rPr>
          <w:rFonts w:ascii="仿宋_GB2312" w:eastAsia="仿宋_GB2312"/>
          <w:sz w:val="32"/>
          <w:szCs w:val="32"/>
        </w:rPr>
        <w:t>增强专业</w:t>
      </w:r>
      <w:r w:rsidR="00125B23">
        <w:rPr>
          <w:rFonts w:ascii="仿宋_GB2312" w:eastAsia="仿宋_GB2312" w:hint="eastAsia"/>
          <w:sz w:val="32"/>
          <w:szCs w:val="32"/>
        </w:rPr>
        <w:t>素质</w:t>
      </w:r>
      <w:r w:rsidR="001A7358" w:rsidRPr="00135BBF">
        <w:rPr>
          <w:rFonts w:ascii="仿宋_GB2312" w:eastAsia="仿宋_GB2312" w:hint="eastAsia"/>
          <w:sz w:val="32"/>
          <w:szCs w:val="32"/>
        </w:rPr>
        <w:t>，形成创新的集聚效应，形成创新品牌</w:t>
      </w:r>
      <w:r w:rsidR="005B2B54" w:rsidRPr="00135BBF">
        <w:rPr>
          <w:rFonts w:ascii="仿宋_GB2312" w:eastAsia="仿宋_GB2312" w:hint="eastAsia"/>
          <w:sz w:val="32"/>
          <w:szCs w:val="32"/>
        </w:rPr>
        <w:t>。</w:t>
      </w:r>
    </w:p>
    <w:p w14:paraId="1DD4FD34" w14:textId="3739AA97" w:rsidR="002E53BB" w:rsidRPr="00135BBF" w:rsidRDefault="005B2B54" w:rsidP="00135BBF">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t>（四）社会实践类：</w:t>
      </w:r>
      <w:r w:rsidR="002E53BB" w:rsidRPr="00135BBF">
        <w:rPr>
          <w:rFonts w:ascii="仿宋_GB2312" w:eastAsia="仿宋_GB2312" w:hint="eastAsia"/>
          <w:sz w:val="32"/>
          <w:szCs w:val="32"/>
        </w:rPr>
        <w:t>响应国家乡村振兴战略</w:t>
      </w:r>
      <w:r w:rsidR="00CC3E25" w:rsidRPr="00135BBF">
        <w:rPr>
          <w:rFonts w:ascii="仿宋_GB2312" w:eastAsia="仿宋_GB2312" w:hint="eastAsia"/>
          <w:sz w:val="32"/>
          <w:szCs w:val="32"/>
        </w:rPr>
        <w:t>，积极为团员青年深入社会搭建平台，引导</w:t>
      </w:r>
      <w:r w:rsidR="00322335" w:rsidRPr="00135BBF">
        <w:rPr>
          <w:rFonts w:ascii="仿宋_GB2312" w:eastAsia="仿宋_GB2312" w:hint="eastAsia"/>
          <w:sz w:val="32"/>
          <w:szCs w:val="32"/>
        </w:rPr>
        <w:t>他们在实践中了解形势、锤炼本领，</w:t>
      </w:r>
      <w:r w:rsidR="002E53BB" w:rsidRPr="00135BBF">
        <w:rPr>
          <w:rFonts w:ascii="仿宋_GB2312" w:eastAsia="仿宋_GB2312" w:hint="eastAsia"/>
          <w:sz w:val="32"/>
          <w:szCs w:val="32"/>
        </w:rPr>
        <w:t>结合学科专业特色，积极参与暑期“三下乡”、寒假“返家乡”、耕读教育等主题实践活动，</w:t>
      </w:r>
      <w:r w:rsidR="00322335" w:rsidRPr="00135BBF">
        <w:rPr>
          <w:rFonts w:ascii="仿宋_GB2312" w:eastAsia="仿宋_GB2312" w:hint="eastAsia"/>
          <w:sz w:val="32"/>
          <w:szCs w:val="32"/>
        </w:rPr>
        <w:t>建设活动阵地，</w:t>
      </w:r>
      <w:r w:rsidR="00125B23">
        <w:rPr>
          <w:rFonts w:ascii="仿宋_GB2312" w:eastAsia="仿宋_GB2312" w:hint="eastAsia"/>
          <w:sz w:val="32"/>
          <w:szCs w:val="32"/>
        </w:rPr>
        <w:t>强化</w:t>
      </w:r>
      <w:r w:rsidR="00125B23">
        <w:rPr>
          <w:rFonts w:ascii="仿宋_GB2312" w:eastAsia="仿宋_GB2312"/>
          <w:sz w:val="32"/>
          <w:szCs w:val="32"/>
        </w:rPr>
        <w:t>学生学农爱农强</w:t>
      </w:r>
      <w:r w:rsidR="00125B23">
        <w:rPr>
          <w:rFonts w:ascii="仿宋_GB2312" w:eastAsia="仿宋_GB2312" w:hint="eastAsia"/>
          <w:sz w:val="32"/>
          <w:szCs w:val="32"/>
        </w:rPr>
        <w:t>强农</w:t>
      </w:r>
      <w:r w:rsidR="00125B23">
        <w:rPr>
          <w:rFonts w:ascii="仿宋_GB2312" w:eastAsia="仿宋_GB2312"/>
          <w:sz w:val="32"/>
          <w:szCs w:val="32"/>
        </w:rPr>
        <w:t>兴农的使命担当，</w:t>
      </w:r>
      <w:r w:rsidR="002E53BB" w:rsidRPr="00135BBF">
        <w:rPr>
          <w:rFonts w:ascii="仿宋_GB2312" w:eastAsia="仿宋_GB2312" w:hint="eastAsia"/>
          <w:sz w:val="32"/>
          <w:szCs w:val="32"/>
        </w:rPr>
        <w:t>形成</w:t>
      </w:r>
      <w:r w:rsidR="00CC3E25" w:rsidRPr="00135BBF">
        <w:rPr>
          <w:rFonts w:ascii="仿宋_GB2312" w:eastAsia="仿宋_GB2312" w:hint="eastAsia"/>
          <w:sz w:val="32"/>
          <w:szCs w:val="32"/>
        </w:rPr>
        <w:t>实践品牌</w:t>
      </w:r>
      <w:r w:rsidR="002E53BB" w:rsidRPr="00135BBF">
        <w:rPr>
          <w:rFonts w:ascii="仿宋_GB2312" w:eastAsia="仿宋_GB2312" w:hint="eastAsia"/>
          <w:sz w:val="32"/>
          <w:szCs w:val="32"/>
        </w:rPr>
        <w:t>。</w:t>
      </w:r>
    </w:p>
    <w:p w14:paraId="0D3CCBC8" w14:textId="1117E388" w:rsidR="005B2B54" w:rsidRPr="00135BBF" w:rsidRDefault="005B2B54" w:rsidP="00135BBF">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t>（五）志愿服务类：</w:t>
      </w:r>
      <w:r w:rsidR="00CC3E25" w:rsidRPr="00135BBF">
        <w:rPr>
          <w:rFonts w:ascii="仿宋_GB2312" w:eastAsia="仿宋_GB2312" w:hint="eastAsia"/>
          <w:sz w:val="32"/>
          <w:szCs w:val="32"/>
        </w:rPr>
        <w:t>根据自身特长和组织优势，引导团员青年积极参加疫情防控、自然科普教育、义务劳动等志愿服务，</w:t>
      </w:r>
      <w:r w:rsidR="001A7358" w:rsidRPr="00135BBF">
        <w:rPr>
          <w:rFonts w:ascii="仿宋_GB2312" w:eastAsia="仿宋_GB2312" w:hint="eastAsia"/>
          <w:sz w:val="32"/>
          <w:szCs w:val="32"/>
        </w:rPr>
        <w:t>弘扬志愿服务精神，通过建立志愿服务基地等，完善有关机制，</w:t>
      </w:r>
      <w:r w:rsidR="00CC3E25" w:rsidRPr="00135BBF">
        <w:rPr>
          <w:rFonts w:ascii="仿宋_GB2312" w:eastAsia="仿宋_GB2312" w:hint="eastAsia"/>
          <w:sz w:val="32"/>
          <w:szCs w:val="32"/>
        </w:rPr>
        <w:t>形成青年志愿者服务品牌。</w:t>
      </w:r>
    </w:p>
    <w:p w14:paraId="1729A7E4" w14:textId="0C54B1C9" w:rsidR="00CA2105" w:rsidRPr="00135BBF" w:rsidRDefault="005B2B54" w:rsidP="00135BBF">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t>（六）</w:t>
      </w:r>
      <w:r w:rsidR="00CC24B1">
        <w:rPr>
          <w:rFonts w:ascii="楷体_GB2312" w:eastAsia="楷体_GB2312" w:hint="eastAsia"/>
          <w:sz w:val="32"/>
          <w:szCs w:val="32"/>
        </w:rPr>
        <w:t>校园文化</w:t>
      </w:r>
      <w:r w:rsidRPr="00135BBF">
        <w:rPr>
          <w:rFonts w:ascii="楷体_GB2312" w:eastAsia="楷体_GB2312" w:hint="eastAsia"/>
          <w:sz w:val="32"/>
          <w:szCs w:val="32"/>
        </w:rPr>
        <w:t>类：</w:t>
      </w:r>
      <w:r w:rsidR="00CC3E25" w:rsidRPr="00135BBF">
        <w:rPr>
          <w:rFonts w:ascii="仿宋_GB2312" w:eastAsia="仿宋_GB2312" w:hint="eastAsia"/>
          <w:sz w:val="32"/>
          <w:szCs w:val="32"/>
        </w:rPr>
        <w:t>结合</w:t>
      </w:r>
      <w:r w:rsidR="00D35B42" w:rsidRPr="00135BBF">
        <w:rPr>
          <w:rFonts w:ascii="仿宋_GB2312" w:eastAsia="仿宋_GB2312" w:hint="eastAsia"/>
          <w:sz w:val="32"/>
          <w:szCs w:val="32"/>
        </w:rPr>
        <w:t>阳光体育</w:t>
      </w:r>
      <w:r w:rsidR="007D32DE" w:rsidRPr="00135BBF">
        <w:rPr>
          <w:rFonts w:ascii="仿宋_GB2312" w:eastAsia="仿宋_GB2312" w:hint="eastAsia"/>
          <w:sz w:val="32"/>
          <w:szCs w:val="32"/>
        </w:rPr>
        <w:t>活动</w:t>
      </w:r>
      <w:r w:rsidR="00CC3E25" w:rsidRPr="00135BBF">
        <w:rPr>
          <w:rFonts w:ascii="仿宋_GB2312" w:eastAsia="仿宋_GB2312" w:hint="eastAsia"/>
          <w:sz w:val="32"/>
          <w:szCs w:val="32"/>
        </w:rPr>
        <w:t>、</w:t>
      </w:r>
      <w:r w:rsidR="00446CBF" w:rsidRPr="00135BBF">
        <w:rPr>
          <w:rFonts w:ascii="仿宋_GB2312" w:eastAsia="仿宋_GB2312" w:hint="eastAsia"/>
          <w:sz w:val="32"/>
          <w:szCs w:val="32"/>
        </w:rPr>
        <w:t>合唱比赛、舞台剧</w:t>
      </w:r>
      <w:r w:rsidR="008B5B64" w:rsidRPr="00135BBF">
        <w:rPr>
          <w:rFonts w:ascii="仿宋_GB2312" w:eastAsia="仿宋_GB2312" w:hint="eastAsia"/>
          <w:sz w:val="32"/>
          <w:szCs w:val="32"/>
        </w:rPr>
        <w:t>、话剧比赛、演讲比赛</w:t>
      </w:r>
      <w:r w:rsidR="00CC3E25" w:rsidRPr="00135BBF">
        <w:rPr>
          <w:rFonts w:ascii="仿宋_GB2312" w:eastAsia="仿宋_GB2312" w:hint="eastAsia"/>
          <w:sz w:val="32"/>
          <w:szCs w:val="32"/>
        </w:rPr>
        <w:t>等活动，</w:t>
      </w:r>
      <w:r w:rsidR="00125B23">
        <w:rPr>
          <w:rFonts w:ascii="仿宋_GB2312" w:eastAsia="仿宋_GB2312" w:hint="eastAsia"/>
          <w:sz w:val="32"/>
          <w:szCs w:val="32"/>
        </w:rPr>
        <w:t>提升</w:t>
      </w:r>
      <w:r w:rsidR="00125B23">
        <w:rPr>
          <w:rFonts w:ascii="仿宋_GB2312" w:eastAsia="仿宋_GB2312"/>
          <w:sz w:val="32"/>
          <w:szCs w:val="32"/>
        </w:rPr>
        <w:t>学生的身心素质和人文素养</w:t>
      </w:r>
      <w:r w:rsidR="00125B23">
        <w:rPr>
          <w:rFonts w:ascii="仿宋_GB2312" w:eastAsia="仿宋_GB2312" w:hint="eastAsia"/>
          <w:sz w:val="32"/>
          <w:szCs w:val="32"/>
        </w:rPr>
        <w:t>，</w:t>
      </w:r>
      <w:r w:rsidR="00CC3E25" w:rsidRPr="00135BBF">
        <w:rPr>
          <w:rFonts w:ascii="仿宋_GB2312" w:eastAsia="仿宋_GB2312" w:hint="eastAsia"/>
          <w:sz w:val="32"/>
          <w:szCs w:val="32"/>
        </w:rPr>
        <w:t>推进</w:t>
      </w:r>
      <w:r w:rsidR="00446CBF" w:rsidRPr="00135BBF">
        <w:rPr>
          <w:rFonts w:ascii="仿宋_GB2312" w:eastAsia="仿宋_GB2312" w:hint="eastAsia"/>
          <w:sz w:val="32"/>
          <w:szCs w:val="32"/>
        </w:rPr>
        <w:t>班级体育和文艺</w:t>
      </w:r>
      <w:r w:rsidR="00CC24B1">
        <w:rPr>
          <w:rFonts w:ascii="仿宋_GB2312" w:eastAsia="仿宋_GB2312" w:hint="eastAsia"/>
          <w:sz w:val="32"/>
          <w:szCs w:val="32"/>
        </w:rPr>
        <w:t>等</w:t>
      </w:r>
      <w:r w:rsidR="00446CBF" w:rsidRPr="00135BBF">
        <w:rPr>
          <w:rFonts w:ascii="仿宋_GB2312" w:eastAsia="仿宋_GB2312" w:hint="eastAsia"/>
          <w:sz w:val="32"/>
          <w:szCs w:val="32"/>
        </w:rPr>
        <w:t>品牌创建。</w:t>
      </w:r>
    </w:p>
    <w:p w14:paraId="684BC15E" w14:textId="2D3B8F93" w:rsidR="00446CBF" w:rsidRPr="00135BBF" w:rsidRDefault="00446CBF" w:rsidP="00135BBF">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t>（七）其他类：</w:t>
      </w:r>
      <w:r w:rsidRPr="00135BBF">
        <w:rPr>
          <w:rFonts w:ascii="仿宋_GB2312" w:eastAsia="仿宋_GB2312" w:hint="eastAsia"/>
          <w:sz w:val="32"/>
          <w:szCs w:val="32"/>
        </w:rPr>
        <w:t>根据实际，</w:t>
      </w:r>
      <w:r w:rsidR="00CC24B1">
        <w:rPr>
          <w:rFonts w:ascii="仿宋_GB2312" w:eastAsia="仿宋_GB2312" w:hint="eastAsia"/>
          <w:sz w:val="32"/>
          <w:szCs w:val="32"/>
        </w:rPr>
        <w:t>可</w:t>
      </w:r>
      <w:r w:rsidR="00CC24B1">
        <w:rPr>
          <w:rFonts w:ascii="仿宋_GB2312" w:eastAsia="仿宋_GB2312"/>
          <w:sz w:val="32"/>
          <w:szCs w:val="32"/>
        </w:rPr>
        <w:t>围绕</w:t>
      </w:r>
      <w:r w:rsidR="00CC24B1" w:rsidRPr="0016730C">
        <w:rPr>
          <w:rFonts w:ascii="仿宋_GB2312" w:eastAsia="仿宋_GB2312" w:hint="eastAsia"/>
          <w:sz w:val="32"/>
          <w:szCs w:val="32"/>
        </w:rPr>
        <w:t>心理健康</w:t>
      </w:r>
      <w:r w:rsidR="00CC24B1">
        <w:rPr>
          <w:rFonts w:ascii="仿宋_GB2312" w:eastAsia="仿宋_GB2312" w:hint="eastAsia"/>
          <w:sz w:val="32"/>
          <w:szCs w:val="32"/>
        </w:rPr>
        <w:t>、组织</w:t>
      </w:r>
      <w:r w:rsidR="00CC24B1">
        <w:rPr>
          <w:rFonts w:ascii="仿宋_GB2312" w:eastAsia="仿宋_GB2312"/>
          <w:sz w:val="32"/>
          <w:szCs w:val="32"/>
        </w:rPr>
        <w:t>建设等</w:t>
      </w:r>
      <w:r w:rsidRPr="00135BBF">
        <w:rPr>
          <w:rFonts w:ascii="仿宋_GB2312" w:eastAsia="仿宋_GB2312" w:hint="eastAsia"/>
          <w:sz w:val="32"/>
          <w:szCs w:val="32"/>
        </w:rPr>
        <w:t>自行确定有关</w:t>
      </w:r>
      <w:r w:rsidR="00696834" w:rsidRPr="00135BBF">
        <w:rPr>
          <w:rFonts w:ascii="仿宋_GB2312" w:eastAsia="仿宋_GB2312" w:hint="eastAsia"/>
          <w:sz w:val="32"/>
          <w:szCs w:val="32"/>
        </w:rPr>
        <w:t>内容</w:t>
      </w:r>
      <w:r w:rsidRPr="00135BBF">
        <w:rPr>
          <w:rFonts w:ascii="仿宋_GB2312" w:eastAsia="仿宋_GB2312" w:hint="eastAsia"/>
          <w:sz w:val="32"/>
          <w:szCs w:val="32"/>
        </w:rPr>
        <w:t>。</w:t>
      </w:r>
    </w:p>
    <w:p w14:paraId="2E30BE23" w14:textId="58CC54D0" w:rsidR="00750748" w:rsidRPr="00135BBF" w:rsidRDefault="00135BBF" w:rsidP="00135BBF">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750748" w:rsidRPr="00135BBF">
        <w:rPr>
          <w:rFonts w:ascii="黑体" w:eastAsia="黑体" w:hAnsi="黑体" w:hint="eastAsia"/>
          <w:sz w:val="32"/>
          <w:szCs w:val="32"/>
        </w:rPr>
        <w:t>、组织</w:t>
      </w:r>
      <w:r w:rsidR="005B20F7" w:rsidRPr="00135BBF">
        <w:rPr>
          <w:rFonts w:ascii="黑体" w:eastAsia="黑体" w:hAnsi="黑体" w:hint="eastAsia"/>
          <w:sz w:val="32"/>
          <w:szCs w:val="32"/>
        </w:rPr>
        <w:t>实施</w:t>
      </w:r>
    </w:p>
    <w:p w14:paraId="50A21617" w14:textId="77777777" w:rsidR="00CC1EA5" w:rsidRPr="00135BBF" w:rsidRDefault="00CC1EA5" w:rsidP="00135BBF">
      <w:pPr>
        <w:spacing w:line="560" w:lineRule="exact"/>
        <w:ind w:firstLineChars="200" w:firstLine="640"/>
        <w:rPr>
          <w:rFonts w:ascii="楷体_GB2312" w:eastAsia="楷体_GB2312"/>
          <w:sz w:val="32"/>
          <w:szCs w:val="32"/>
        </w:rPr>
      </w:pPr>
      <w:r w:rsidRPr="00135BBF">
        <w:rPr>
          <w:rFonts w:ascii="楷体_GB2312" w:eastAsia="楷体_GB2312" w:hint="eastAsia"/>
          <w:sz w:val="32"/>
          <w:szCs w:val="32"/>
        </w:rPr>
        <w:t>（一）创建实施阶段</w:t>
      </w:r>
    </w:p>
    <w:p w14:paraId="75364C70" w14:textId="62E20FE7" w:rsidR="00CC1EA5" w:rsidRPr="00135BBF" w:rsidRDefault="00CC1EA5"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1.</w:t>
      </w:r>
      <w:r w:rsidR="00135BBF" w:rsidRPr="00135BBF">
        <w:rPr>
          <w:rFonts w:ascii="仿宋_GB2312" w:eastAsia="仿宋_GB2312" w:hint="eastAsia"/>
          <w:sz w:val="32"/>
          <w:szCs w:val="32"/>
        </w:rPr>
        <w:t xml:space="preserve"> 学院制定方案。</w:t>
      </w:r>
      <w:r w:rsidRPr="00135BBF">
        <w:rPr>
          <w:rFonts w:ascii="仿宋_GB2312" w:eastAsia="仿宋_GB2312" w:hint="eastAsia"/>
          <w:sz w:val="32"/>
          <w:szCs w:val="32"/>
        </w:rPr>
        <w:t>学院制定“</w:t>
      </w:r>
      <w:proofErr w:type="gramStart"/>
      <w:r w:rsidRPr="00135BBF">
        <w:rPr>
          <w:rFonts w:ascii="仿宋_GB2312" w:eastAsia="仿宋_GB2312" w:hint="eastAsia"/>
          <w:sz w:val="32"/>
          <w:szCs w:val="32"/>
        </w:rPr>
        <w:t>一</w:t>
      </w:r>
      <w:proofErr w:type="gramEnd"/>
      <w:r w:rsidRPr="00135BBF">
        <w:rPr>
          <w:rFonts w:ascii="仿宋_GB2312" w:eastAsia="仿宋_GB2312" w:hint="eastAsia"/>
          <w:sz w:val="32"/>
          <w:szCs w:val="32"/>
        </w:rPr>
        <w:t>团支部（班级）</w:t>
      </w:r>
      <w:proofErr w:type="gramStart"/>
      <w:r w:rsidRPr="00135BBF">
        <w:rPr>
          <w:rFonts w:ascii="仿宋_GB2312" w:eastAsia="仿宋_GB2312" w:hint="eastAsia"/>
          <w:sz w:val="32"/>
          <w:szCs w:val="32"/>
        </w:rPr>
        <w:t>一</w:t>
      </w:r>
      <w:proofErr w:type="gramEnd"/>
      <w:r w:rsidRPr="00135BBF">
        <w:rPr>
          <w:rFonts w:ascii="仿宋_GB2312" w:eastAsia="仿宋_GB2312" w:hint="eastAsia"/>
          <w:sz w:val="32"/>
          <w:szCs w:val="32"/>
        </w:rPr>
        <w:t>品</w:t>
      </w:r>
      <w:r w:rsidRPr="00135BBF">
        <w:rPr>
          <w:rFonts w:ascii="仿宋_GB2312" w:eastAsia="仿宋_GB2312" w:hint="eastAsia"/>
          <w:sz w:val="32"/>
          <w:szCs w:val="32"/>
        </w:rPr>
        <w:lastRenderedPageBreak/>
        <w:t>牌” 创建活动实施方案，召开创建专项工作会议，解读创建方案精神，指导团支部（班级）有针对性地做好申报和创建安排。</w:t>
      </w:r>
    </w:p>
    <w:p w14:paraId="58B8FD5A" w14:textId="69DBE563" w:rsidR="00135BBF" w:rsidRPr="00135BBF" w:rsidRDefault="00CC1EA5"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2.团支部（班级）开展申报</w:t>
      </w:r>
      <w:r w:rsidR="00135BBF">
        <w:rPr>
          <w:rFonts w:ascii="仿宋_GB2312" w:eastAsia="仿宋_GB2312" w:hint="eastAsia"/>
          <w:sz w:val="32"/>
          <w:szCs w:val="32"/>
        </w:rPr>
        <w:t>创建</w:t>
      </w:r>
      <w:r w:rsidRPr="00135BBF">
        <w:rPr>
          <w:rFonts w:ascii="仿宋_GB2312" w:eastAsia="仿宋_GB2312" w:hint="eastAsia"/>
          <w:sz w:val="32"/>
          <w:szCs w:val="32"/>
        </w:rPr>
        <w:t>。在辅导员</w:t>
      </w:r>
      <w:r w:rsidR="00135BBF">
        <w:rPr>
          <w:rFonts w:ascii="仿宋_GB2312" w:eastAsia="仿宋_GB2312" w:hint="eastAsia"/>
          <w:sz w:val="32"/>
          <w:szCs w:val="32"/>
        </w:rPr>
        <w:t>和</w:t>
      </w:r>
      <w:r w:rsidR="00135BBF">
        <w:rPr>
          <w:rFonts w:ascii="仿宋_GB2312" w:eastAsia="仿宋_GB2312"/>
          <w:sz w:val="32"/>
          <w:szCs w:val="32"/>
        </w:rPr>
        <w:t>班主任</w:t>
      </w:r>
      <w:r w:rsidRPr="00135BBF">
        <w:rPr>
          <w:rFonts w:ascii="仿宋_GB2312" w:eastAsia="仿宋_GB2312" w:hint="eastAsia"/>
          <w:sz w:val="32"/>
          <w:szCs w:val="32"/>
        </w:rPr>
        <w:t>的指导下，团支部（班级）结合自身特色和实际，</w:t>
      </w:r>
      <w:r w:rsidR="00135BBF" w:rsidRPr="00135BBF">
        <w:rPr>
          <w:rFonts w:ascii="仿宋_GB2312" w:eastAsia="仿宋_GB2312" w:hint="eastAsia"/>
          <w:sz w:val="32"/>
          <w:szCs w:val="32"/>
        </w:rPr>
        <w:t>按照“1+1”形式开展申报</w:t>
      </w:r>
      <w:r w:rsidR="00135BBF">
        <w:rPr>
          <w:rFonts w:ascii="仿宋_GB2312" w:eastAsia="仿宋_GB2312" w:hint="eastAsia"/>
          <w:sz w:val="32"/>
          <w:szCs w:val="32"/>
        </w:rPr>
        <w:t>创建</w:t>
      </w:r>
      <w:r w:rsidR="00135BBF" w:rsidRPr="00135BBF">
        <w:rPr>
          <w:rFonts w:ascii="仿宋_GB2312" w:eastAsia="仿宋_GB2312" w:hint="eastAsia"/>
          <w:sz w:val="32"/>
          <w:szCs w:val="32"/>
        </w:rPr>
        <w:t>，即“思想引领”是必选项，再任选至少一项进行</w:t>
      </w:r>
      <w:r w:rsidR="00135BBF">
        <w:rPr>
          <w:rFonts w:ascii="仿宋_GB2312" w:eastAsia="仿宋_GB2312" w:hint="eastAsia"/>
          <w:sz w:val="32"/>
          <w:szCs w:val="32"/>
        </w:rPr>
        <w:t>申报</w:t>
      </w:r>
      <w:r w:rsidR="00135BBF" w:rsidRPr="00135BBF">
        <w:rPr>
          <w:rFonts w:ascii="仿宋_GB2312" w:eastAsia="仿宋_GB2312" w:hint="eastAsia"/>
          <w:sz w:val="32"/>
          <w:szCs w:val="32"/>
        </w:rPr>
        <w:t>创建。</w:t>
      </w:r>
    </w:p>
    <w:p w14:paraId="33CA20DA" w14:textId="78589365" w:rsidR="00CC1EA5" w:rsidRPr="00135BBF" w:rsidRDefault="00CC1EA5"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3.学院加强创建活动的组织和保障。每学期开学初对上学期创建情况进行总结，对下一年的创建提出明确的要求和具体指导</w:t>
      </w:r>
      <w:r w:rsidR="00135BBF" w:rsidRPr="00135BBF">
        <w:rPr>
          <w:rFonts w:ascii="仿宋_GB2312" w:eastAsia="仿宋_GB2312" w:hint="eastAsia"/>
          <w:sz w:val="32"/>
          <w:szCs w:val="32"/>
        </w:rPr>
        <w:t>，并为活动的开展提供有关条件和保障</w:t>
      </w:r>
      <w:r w:rsidRPr="00135BBF">
        <w:rPr>
          <w:rFonts w:ascii="仿宋_GB2312" w:eastAsia="仿宋_GB2312" w:hint="eastAsia"/>
          <w:sz w:val="32"/>
          <w:szCs w:val="32"/>
        </w:rPr>
        <w:t>。</w:t>
      </w:r>
    </w:p>
    <w:p w14:paraId="6C5B24A8" w14:textId="77777777" w:rsidR="00CC1EA5" w:rsidRPr="00135BBF" w:rsidRDefault="00CC1EA5" w:rsidP="00135BBF">
      <w:pPr>
        <w:spacing w:line="560" w:lineRule="exact"/>
        <w:ind w:firstLineChars="200" w:firstLine="640"/>
        <w:rPr>
          <w:rFonts w:ascii="楷体_GB2312" w:eastAsia="楷体_GB2312"/>
          <w:sz w:val="32"/>
          <w:szCs w:val="32"/>
        </w:rPr>
      </w:pPr>
      <w:r w:rsidRPr="00135BBF">
        <w:rPr>
          <w:rFonts w:ascii="楷体_GB2312" w:eastAsia="楷体_GB2312" w:hint="eastAsia"/>
          <w:sz w:val="32"/>
          <w:szCs w:val="32"/>
        </w:rPr>
        <w:t>（二）评选表彰阶段</w:t>
      </w:r>
    </w:p>
    <w:p w14:paraId="7F9A3C96" w14:textId="019DFE04" w:rsidR="00CC1EA5" w:rsidRPr="00135BBF" w:rsidRDefault="00CC1EA5"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1.学院评选。每年8月份各班自行申报，学院组织评审，按一定比例评选出创建“先进集体”、“优秀项目”和“先进个人”，学院将给予奖励。</w:t>
      </w:r>
      <w:r w:rsidR="0016730C" w:rsidRPr="0016730C">
        <w:rPr>
          <w:rFonts w:ascii="仿宋_GB2312" w:eastAsia="仿宋_GB2312" w:hint="eastAsia"/>
          <w:sz w:val="32"/>
          <w:szCs w:val="32"/>
        </w:rPr>
        <w:t>评选结果将作为五四红旗团支部及先进班集体</w:t>
      </w:r>
      <w:r w:rsidR="00125B23">
        <w:rPr>
          <w:rFonts w:ascii="仿宋_GB2312" w:eastAsia="仿宋_GB2312" w:hint="eastAsia"/>
          <w:sz w:val="32"/>
          <w:szCs w:val="32"/>
        </w:rPr>
        <w:t>等</w:t>
      </w:r>
      <w:r w:rsidR="0016730C" w:rsidRPr="0016730C">
        <w:rPr>
          <w:rFonts w:ascii="仿宋_GB2312" w:eastAsia="仿宋_GB2312" w:hint="eastAsia"/>
          <w:sz w:val="32"/>
          <w:szCs w:val="32"/>
        </w:rPr>
        <w:t>评选</w:t>
      </w:r>
      <w:r w:rsidR="00125B23">
        <w:rPr>
          <w:rFonts w:ascii="仿宋_GB2312" w:eastAsia="仿宋_GB2312" w:hint="eastAsia"/>
          <w:sz w:val="32"/>
          <w:szCs w:val="32"/>
        </w:rPr>
        <w:t>的</w:t>
      </w:r>
      <w:r w:rsidR="0016730C" w:rsidRPr="0016730C">
        <w:rPr>
          <w:rFonts w:ascii="仿宋_GB2312" w:eastAsia="仿宋_GB2312" w:hint="eastAsia"/>
          <w:sz w:val="32"/>
          <w:szCs w:val="32"/>
        </w:rPr>
        <w:t>重要依据</w:t>
      </w:r>
      <w:r w:rsidR="0016730C">
        <w:rPr>
          <w:rFonts w:ascii="仿宋_GB2312" w:eastAsia="仿宋_GB2312" w:hint="eastAsia"/>
          <w:sz w:val="32"/>
          <w:szCs w:val="32"/>
        </w:rPr>
        <w:t>，</w:t>
      </w:r>
      <w:r w:rsidR="00125B23">
        <w:rPr>
          <w:rFonts w:ascii="仿宋_GB2312" w:eastAsia="仿宋_GB2312" w:hint="eastAsia"/>
          <w:sz w:val="32"/>
          <w:szCs w:val="32"/>
        </w:rPr>
        <w:t>同时</w:t>
      </w:r>
      <w:r w:rsidR="0016730C" w:rsidRPr="00135BBF">
        <w:rPr>
          <w:rFonts w:ascii="仿宋_GB2312" w:eastAsia="仿宋_GB2312" w:hint="eastAsia"/>
          <w:sz w:val="32"/>
          <w:szCs w:val="32"/>
        </w:rPr>
        <w:t>优先推荐先进集体和优秀个人参加学校及以上有关</w:t>
      </w:r>
      <w:r w:rsidR="00125B23">
        <w:rPr>
          <w:rFonts w:ascii="仿宋_GB2312" w:eastAsia="仿宋_GB2312" w:hint="eastAsia"/>
          <w:sz w:val="32"/>
          <w:szCs w:val="32"/>
        </w:rPr>
        <w:t>先进</w:t>
      </w:r>
      <w:r w:rsidR="0016730C" w:rsidRPr="00135BBF">
        <w:rPr>
          <w:rFonts w:ascii="仿宋_GB2312" w:eastAsia="仿宋_GB2312" w:hint="eastAsia"/>
          <w:sz w:val="32"/>
          <w:szCs w:val="32"/>
        </w:rPr>
        <w:t>评选活动。</w:t>
      </w:r>
    </w:p>
    <w:p w14:paraId="5B13348F" w14:textId="3DBAFED1" w:rsidR="00CC1EA5" w:rsidRPr="00135BBF" w:rsidRDefault="00CC1EA5"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2.总结表彰。学院每年举行总结表彰大会，会上对</w:t>
      </w:r>
      <w:r w:rsidR="00135BBF">
        <w:rPr>
          <w:rFonts w:ascii="仿宋_GB2312" w:eastAsia="仿宋_GB2312" w:hint="eastAsia"/>
          <w:sz w:val="32"/>
          <w:szCs w:val="32"/>
        </w:rPr>
        <w:t>有关</w:t>
      </w:r>
      <w:r w:rsidRPr="00135BBF">
        <w:rPr>
          <w:rFonts w:ascii="仿宋_GB2312" w:eastAsia="仿宋_GB2312" w:hint="eastAsia"/>
          <w:sz w:val="32"/>
          <w:szCs w:val="32"/>
        </w:rPr>
        <w:t>先进进行表彰。</w:t>
      </w:r>
    </w:p>
    <w:p w14:paraId="0AD44BB6" w14:textId="77777777" w:rsidR="00CC1EA5" w:rsidRPr="00135BBF" w:rsidRDefault="00CC1EA5" w:rsidP="00135BBF">
      <w:pPr>
        <w:spacing w:line="560" w:lineRule="exact"/>
        <w:ind w:firstLineChars="200" w:firstLine="640"/>
        <w:rPr>
          <w:rFonts w:ascii="楷体_GB2312" w:eastAsia="楷体_GB2312"/>
          <w:sz w:val="32"/>
          <w:szCs w:val="32"/>
        </w:rPr>
      </w:pPr>
      <w:r w:rsidRPr="00135BBF">
        <w:rPr>
          <w:rFonts w:ascii="楷体_GB2312" w:eastAsia="楷体_GB2312" w:hint="eastAsia"/>
          <w:sz w:val="32"/>
          <w:szCs w:val="32"/>
        </w:rPr>
        <w:t>（三）深化创建阶段</w:t>
      </w:r>
    </w:p>
    <w:p w14:paraId="0D693EF7" w14:textId="2D7CC68B" w:rsidR="00CC1EA5" w:rsidRPr="00135BBF" w:rsidRDefault="00CC1EA5" w:rsidP="00135BBF">
      <w:pPr>
        <w:spacing w:line="560" w:lineRule="exact"/>
        <w:ind w:firstLineChars="200" w:firstLine="640"/>
        <w:rPr>
          <w:rFonts w:ascii="仿宋_GB2312" w:eastAsia="仿宋_GB2312"/>
          <w:sz w:val="32"/>
          <w:szCs w:val="32"/>
        </w:rPr>
      </w:pPr>
      <w:r w:rsidRPr="00135BBF">
        <w:rPr>
          <w:rFonts w:ascii="仿宋_GB2312" w:eastAsia="仿宋_GB2312" w:hint="eastAsia"/>
          <w:sz w:val="32"/>
          <w:szCs w:val="32"/>
        </w:rPr>
        <w:t>根据上级文件精神和实际，持续推进创建活动，</w:t>
      </w:r>
      <w:r w:rsidR="00135BBF" w:rsidRPr="00135BBF">
        <w:rPr>
          <w:rFonts w:ascii="仿宋_GB2312" w:eastAsia="仿宋_GB2312" w:hint="eastAsia"/>
          <w:sz w:val="32"/>
          <w:szCs w:val="32"/>
        </w:rPr>
        <w:t>各团支部（班级）</w:t>
      </w:r>
      <w:r w:rsidRPr="00135BBF">
        <w:rPr>
          <w:rFonts w:ascii="仿宋_GB2312" w:eastAsia="仿宋_GB2312" w:hint="eastAsia"/>
          <w:sz w:val="32"/>
          <w:szCs w:val="32"/>
        </w:rPr>
        <w:t>应分学期阶段制定和修订班级</w:t>
      </w:r>
      <w:r w:rsidR="00135BBF" w:rsidRPr="00135BBF">
        <w:rPr>
          <w:rFonts w:ascii="仿宋_GB2312" w:eastAsia="仿宋_GB2312" w:hint="eastAsia"/>
          <w:sz w:val="32"/>
          <w:szCs w:val="32"/>
        </w:rPr>
        <w:t>创建</w:t>
      </w:r>
      <w:r w:rsidRPr="00135BBF">
        <w:rPr>
          <w:rFonts w:ascii="仿宋_GB2312" w:eastAsia="仿宋_GB2312" w:hint="eastAsia"/>
          <w:sz w:val="32"/>
          <w:szCs w:val="32"/>
        </w:rPr>
        <w:t>方案，努力实现创建目标，着力</w:t>
      </w:r>
      <w:r w:rsidR="00135BBF" w:rsidRPr="00135BBF">
        <w:rPr>
          <w:rFonts w:ascii="仿宋_GB2312" w:eastAsia="仿宋_GB2312" w:hint="eastAsia"/>
          <w:sz w:val="32"/>
          <w:szCs w:val="32"/>
        </w:rPr>
        <w:t>打造品牌</w:t>
      </w:r>
      <w:r w:rsidRPr="00135BBF">
        <w:rPr>
          <w:rFonts w:ascii="仿宋_GB2312" w:eastAsia="仿宋_GB2312" w:hint="eastAsia"/>
          <w:sz w:val="32"/>
          <w:szCs w:val="32"/>
        </w:rPr>
        <w:t>，构建</w:t>
      </w:r>
      <w:r w:rsidR="00135BBF" w:rsidRPr="00135BBF">
        <w:rPr>
          <w:rFonts w:ascii="仿宋_GB2312" w:eastAsia="仿宋_GB2312" w:hint="eastAsia"/>
          <w:sz w:val="32"/>
          <w:szCs w:val="32"/>
        </w:rPr>
        <w:t>创建活动的</w:t>
      </w:r>
      <w:r w:rsidRPr="00135BBF">
        <w:rPr>
          <w:rFonts w:ascii="仿宋_GB2312" w:eastAsia="仿宋_GB2312" w:hint="eastAsia"/>
          <w:sz w:val="32"/>
          <w:szCs w:val="32"/>
        </w:rPr>
        <w:t>长效机制。</w:t>
      </w:r>
    </w:p>
    <w:p w14:paraId="474B93CC" w14:textId="069FE295" w:rsidR="00750748" w:rsidRPr="00135BBF" w:rsidRDefault="00135BBF" w:rsidP="00135BBF">
      <w:pPr>
        <w:spacing w:line="560" w:lineRule="exact"/>
        <w:ind w:firstLineChars="200" w:firstLine="640"/>
        <w:rPr>
          <w:rFonts w:ascii="黑体" w:eastAsia="黑体" w:hAnsi="黑体"/>
          <w:sz w:val="32"/>
          <w:szCs w:val="32"/>
        </w:rPr>
      </w:pPr>
      <w:r w:rsidRPr="00135BBF">
        <w:rPr>
          <w:rFonts w:ascii="黑体" w:eastAsia="黑体" w:hAnsi="黑体" w:hint="eastAsia"/>
          <w:sz w:val="32"/>
          <w:szCs w:val="32"/>
        </w:rPr>
        <w:t>七</w:t>
      </w:r>
      <w:r w:rsidR="00750748" w:rsidRPr="00135BBF">
        <w:rPr>
          <w:rFonts w:ascii="黑体" w:eastAsia="黑体" w:hAnsi="黑体" w:hint="eastAsia"/>
          <w:sz w:val="32"/>
          <w:szCs w:val="32"/>
        </w:rPr>
        <w:t>、有关要求</w:t>
      </w:r>
    </w:p>
    <w:p w14:paraId="36793397" w14:textId="482C276A" w:rsidR="0084741A" w:rsidRPr="00135BBF" w:rsidRDefault="00750748" w:rsidP="00135BBF">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lastRenderedPageBreak/>
        <w:t>（一）</w:t>
      </w:r>
      <w:r w:rsidR="007D32DE" w:rsidRPr="00135BBF">
        <w:rPr>
          <w:rFonts w:ascii="楷体_GB2312" w:eastAsia="楷体_GB2312" w:hint="eastAsia"/>
          <w:sz w:val="32"/>
          <w:szCs w:val="32"/>
        </w:rPr>
        <w:t>高度重视</w:t>
      </w:r>
      <w:r w:rsidR="007E2130" w:rsidRPr="00135BBF">
        <w:rPr>
          <w:rFonts w:ascii="楷体_GB2312" w:eastAsia="楷体_GB2312" w:hint="eastAsia"/>
          <w:sz w:val="32"/>
          <w:szCs w:val="32"/>
        </w:rPr>
        <w:t>，强化责任。</w:t>
      </w:r>
      <w:r w:rsidR="0084741A" w:rsidRPr="00135BBF">
        <w:rPr>
          <w:rFonts w:ascii="仿宋_GB2312" w:eastAsia="仿宋_GB2312" w:hint="eastAsia"/>
          <w:sz w:val="32"/>
          <w:szCs w:val="32"/>
        </w:rPr>
        <w:t>各</w:t>
      </w:r>
      <w:r w:rsidR="008B5B64" w:rsidRPr="00135BBF">
        <w:rPr>
          <w:rFonts w:ascii="仿宋_GB2312" w:eastAsia="仿宋_GB2312" w:hint="eastAsia"/>
          <w:sz w:val="32"/>
          <w:szCs w:val="32"/>
        </w:rPr>
        <w:t>团支部（班级）</w:t>
      </w:r>
      <w:r w:rsidR="0084741A" w:rsidRPr="00135BBF">
        <w:rPr>
          <w:rFonts w:ascii="仿宋_GB2312" w:eastAsia="仿宋_GB2312" w:hint="eastAsia"/>
          <w:sz w:val="32"/>
          <w:szCs w:val="32"/>
        </w:rPr>
        <w:t>要</w:t>
      </w:r>
      <w:r w:rsidR="007D32DE" w:rsidRPr="00135BBF">
        <w:rPr>
          <w:rFonts w:ascii="仿宋_GB2312" w:eastAsia="仿宋_GB2312" w:hint="eastAsia"/>
          <w:sz w:val="32"/>
          <w:szCs w:val="32"/>
        </w:rPr>
        <w:t>高度重视，</w:t>
      </w:r>
      <w:r w:rsidR="007E2130" w:rsidRPr="00135BBF">
        <w:rPr>
          <w:rFonts w:ascii="仿宋_GB2312" w:eastAsia="仿宋_GB2312" w:hint="eastAsia"/>
          <w:sz w:val="32"/>
          <w:szCs w:val="32"/>
        </w:rPr>
        <w:t>统一思想，</w:t>
      </w:r>
      <w:r w:rsidR="00750FB4" w:rsidRPr="00135BBF">
        <w:rPr>
          <w:rFonts w:ascii="仿宋_GB2312" w:eastAsia="仿宋_GB2312" w:hint="eastAsia"/>
          <w:sz w:val="32"/>
          <w:szCs w:val="32"/>
        </w:rPr>
        <w:t>强化责任意识，</w:t>
      </w:r>
      <w:r w:rsidR="0084741A" w:rsidRPr="00135BBF">
        <w:rPr>
          <w:rFonts w:ascii="仿宋_GB2312" w:eastAsia="仿宋_GB2312" w:hint="eastAsia"/>
          <w:sz w:val="32"/>
          <w:szCs w:val="32"/>
        </w:rPr>
        <w:t>要根据</w:t>
      </w:r>
      <w:r w:rsidR="008B5B64" w:rsidRPr="00135BBF">
        <w:rPr>
          <w:rFonts w:ascii="仿宋_GB2312" w:eastAsia="仿宋_GB2312" w:hint="eastAsia"/>
          <w:sz w:val="32"/>
          <w:szCs w:val="32"/>
        </w:rPr>
        <w:t>团支部（班级）</w:t>
      </w:r>
      <w:r w:rsidR="0084741A" w:rsidRPr="00135BBF">
        <w:rPr>
          <w:rFonts w:ascii="仿宋_GB2312" w:eastAsia="仿宋_GB2312" w:hint="eastAsia"/>
          <w:sz w:val="32"/>
          <w:szCs w:val="32"/>
        </w:rPr>
        <w:t>实际、学生特长有针对性地开展创建。辅导员要加强与班主任协力，统筹年级</w:t>
      </w:r>
      <w:r w:rsidR="008B5B64" w:rsidRPr="00135BBF">
        <w:rPr>
          <w:rFonts w:ascii="仿宋_GB2312" w:eastAsia="仿宋_GB2312" w:hint="eastAsia"/>
          <w:sz w:val="32"/>
          <w:szCs w:val="32"/>
        </w:rPr>
        <w:t>团支部（班级）</w:t>
      </w:r>
      <w:r w:rsidR="0084741A" w:rsidRPr="00135BBF">
        <w:rPr>
          <w:rFonts w:ascii="仿宋_GB2312" w:eastAsia="仿宋_GB2312" w:hint="eastAsia"/>
          <w:sz w:val="32"/>
          <w:szCs w:val="32"/>
        </w:rPr>
        <w:t>申报创建。</w:t>
      </w:r>
    </w:p>
    <w:p w14:paraId="556C66A6" w14:textId="1B82C717" w:rsidR="00E773BF" w:rsidRPr="00135BBF" w:rsidRDefault="00750748" w:rsidP="00135BBF">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t>（二）</w:t>
      </w:r>
      <w:r w:rsidR="007E2130" w:rsidRPr="00135BBF">
        <w:rPr>
          <w:rFonts w:ascii="楷体_GB2312" w:eastAsia="楷体_GB2312" w:hint="eastAsia"/>
          <w:sz w:val="32"/>
          <w:szCs w:val="32"/>
        </w:rPr>
        <w:t>突出主题，</w:t>
      </w:r>
      <w:r w:rsidR="00752953" w:rsidRPr="00135BBF">
        <w:rPr>
          <w:rFonts w:ascii="楷体_GB2312" w:eastAsia="楷体_GB2312" w:hint="eastAsia"/>
          <w:sz w:val="32"/>
          <w:szCs w:val="32"/>
        </w:rPr>
        <w:t>勇于创新</w:t>
      </w:r>
      <w:r w:rsidR="007E2130" w:rsidRPr="00135BBF">
        <w:rPr>
          <w:rFonts w:ascii="楷体_GB2312" w:eastAsia="楷体_GB2312" w:hint="eastAsia"/>
          <w:sz w:val="32"/>
          <w:szCs w:val="32"/>
        </w:rPr>
        <w:t>。</w:t>
      </w:r>
      <w:r w:rsidR="00117CDA" w:rsidRPr="00135BBF">
        <w:rPr>
          <w:rFonts w:ascii="仿宋_GB2312" w:eastAsia="仿宋_GB2312" w:hint="eastAsia"/>
          <w:sz w:val="32"/>
          <w:szCs w:val="32"/>
        </w:rPr>
        <w:t>各</w:t>
      </w:r>
      <w:r w:rsidR="008B5B64" w:rsidRPr="00135BBF">
        <w:rPr>
          <w:rFonts w:ascii="仿宋_GB2312" w:eastAsia="仿宋_GB2312" w:hint="eastAsia"/>
          <w:sz w:val="32"/>
          <w:szCs w:val="32"/>
        </w:rPr>
        <w:t>团支部（班级）</w:t>
      </w:r>
      <w:r w:rsidR="00840A3C" w:rsidRPr="00135BBF">
        <w:rPr>
          <w:rFonts w:ascii="仿宋_GB2312" w:eastAsia="仿宋_GB2312" w:hint="eastAsia"/>
          <w:sz w:val="32"/>
          <w:szCs w:val="32"/>
        </w:rPr>
        <w:t>要</w:t>
      </w:r>
      <w:r w:rsidR="00752953" w:rsidRPr="00135BBF">
        <w:rPr>
          <w:rFonts w:ascii="仿宋_GB2312" w:eastAsia="仿宋_GB2312" w:hint="eastAsia"/>
          <w:sz w:val="32"/>
          <w:szCs w:val="32"/>
        </w:rPr>
        <w:t>邀请党支部</w:t>
      </w:r>
      <w:r w:rsidR="00663A53">
        <w:rPr>
          <w:rFonts w:ascii="仿宋_GB2312" w:eastAsia="仿宋_GB2312" w:hint="eastAsia"/>
          <w:sz w:val="32"/>
          <w:szCs w:val="32"/>
        </w:rPr>
        <w:t>和</w:t>
      </w:r>
      <w:r w:rsidR="00752953" w:rsidRPr="00135BBF">
        <w:rPr>
          <w:rFonts w:ascii="仿宋_GB2312" w:eastAsia="仿宋_GB2312" w:hint="eastAsia"/>
          <w:sz w:val="32"/>
          <w:szCs w:val="32"/>
        </w:rPr>
        <w:t>挂钩联系党员参与指导，</w:t>
      </w:r>
      <w:r w:rsidR="00E773BF" w:rsidRPr="00135BBF">
        <w:rPr>
          <w:rFonts w:ascii="仿宋_GB2312" w:eastAsia="仿宋_GB2312" w:hint="eastAsia"/>
          <w:sz w:val="32"/>
          <w:szCs w:val="32"/>
        </w:rPr>
        <w:t>结合“活力在基层”主题班团竞赛</w:t>
      </w:r>
      <w:r w:rsidR="00840A3C" w:rsidRPr="00135BBF">
        <w:rPr>
          <w:rFonts w:ascii="仿宋_GB2312" w:eastAsia="仿宋_GB2312" w:hint="eastAsia"/>
          <w:sz w:val="32"/>
          <w:szCs w:val="32"/>
        </w:rPr>
        <w:t>等</w:t>
      </w:r>
      <w:r w:rsidR="00E773BF" w:rsidRPr="00135BBF">
        <w:rPr>
          <w:rFonts w:ascii="仿宋_GB2312" w:eastAsia="仿宋_GB2312" w:hint="eastAsia"/>
          <w:sz w:val="32"/>
          <w:szCs w:val="32"/>
        </w:rPr>
        <w:t>活动</w:t>
      </w:r>
      <w:r w:rsidR="00840A3C" w:rsidRPr="00135BBF">
        <w:rPr>
          <w:rFonts w:ascii="仿宋_GB2312" w:eastAsia="仿宋_GB2312" w:hint="eastAsia"/>
          <w:sz w:val="32"/>
          <w:szCs w:val="32"/>
        </w:rPr>
        <w:t>，</w:t>
      </w:r>
      <w:r w:rsidR="00752953" w:rsidRPr="00135BBF">
        <w:rPr>
          <w:rFonts w:ascii="仿宋_GB2312" w:eastAsia="仿宋_GB2312" w:hint="eastAsia"/>
          <w:sz w:val="32"/>
          <w:szCs w:val="32"/>
        </w:rPr>
        <w:t>强化创新意识，开拓工作思路，努力推进创建工作出特色、出亮点、出精品。</w:t>
      </w:r>
    </w:p>
    <w:p w14:paraId="49CE7164" w14:textId="0FE0DE86" w:rsidR="00A41716" w:rsidRPr="00135BBF" w:rsidRDefault="00750748" w:rsidP="00A41716">
      <w:pPr>
        <w:spacing w:line="560" w:lineRule="exact"/>
        <w:ind w:firstLineChars="200" w:firstLine="640"/>
        <w:rPr>
          <w:rFonts w:ascii="仿宋_GB2312" w:eastAsia="仿宋_GB2312"/>
          <w:sz w:val="32"/>
          <w:szCs w:val="32"/>
        </w:rPr>
      </w:pPr>
      <w:r w:rsidRPr="00135BBF">
        <w:rPr>
          <w:rFonts w:ascii="楷体_GB2312" w:eastAsia="楷体_GB2312" w:hint="eastAsia"/>
          <w:sz w:val="32"/>
          <w:szCs w:val="32"/>
        </w:rPr>
        <w:t>（三）</w:t>
      </w:r>
      <w:r w:rsidR="00685D74" w:rsidRPr="00135BBF">
        <w:rPr>
          <w:rFonts w:ascii="楷体_GB2312" w:eastAsia="楷体_GB2312" w:hint="eastAsia"/>
          <w:sz w:val="32"/>
          <w:szCs w:val="32"/>
        </w:rPr>
        <w:t>加强</w:t>
      </w:r>
      <w:r w:rsidRPr="00135BBF">
        <w:rPr>
          <w:rFonts w:ascii="楷体_GB2312" w:eastAsia="楷体_GB2312" w:hint="eastAsia"/>
          <w:sz w:val="32"/>
          <w:szCs w:val="32"/>
        </w:rPr>
        <w:t>宣传</w:t>
      </w:r>
      <w:r w:rsidR="007E2130" w:rsidRPr="00135BBF">
        <w:rPr>
          <w:rFonts w:ascii="楷体_GB2312" w:eastAsia="楷体_GB2312" w:hint="eastAsia"/>
          <w:sz w:val="32"/>
          <w:szCs w:val="32"/>
        </w:rPr>
        <w:t>，形成机制。</w:t>
      </w:r>
      <w:r w:rsidR="00611F8E" w:rsidRPr="00135BBF">
        <w:rPr>
          <w:rFonts w:ascii="仿宋_GB2312" w:eastAsia="仿宋_GB2312" w:hint="eastAsia"/>
          <w:sz w:val="32"/>
          <w:szCs w:val="32"/>
        </w:rPr>
        <w:t>各年级、</w:t>
      </w:r>
      <w:r w:rsidR="008B5B64" w:rsidRPr="00135BBF">
        <w:rPr>
          <w:rFonts w:ascii="仿宋_GB2312" w:eastAsia="仿宋_GB2312" w:hint="eastAsia"/>
          <w:sz w:val="32"/>
          <w:szCs w:val="32"/>
        </w:rPr>
        <w:t>各团支部（班级）</w:t>
      </w:r>
      <w:r w:rsidR="00611F8E" w:rsidRPr="00135BBF">
        <w:rPr>
          <w:rFonts w:ascii="仿宋_GB2312" w:eastAsia="仿宋_GB2312" w:hint="eastAsia"/>
          <w:sz w:val="32"/>
          <w:szCs w:val="32"/>
        </w:rPr>
        <w:t>要</w:t>
      </w:r>
      <w:r w:rsidR="00840A3C" w:rsidRPr="00135BBF">
        <w:rPr>
          <w:rFonts w:ascii="仿宋_GB2312" w:eastAsia="仿宋_GB2312" w:hint="eastAsia"/>
          <w:sz w:val="32"/>
          <w:szCs w:val="32"/>
        </w:rPr>
        <w:t>及时发现、</w:t>
      </w:r>
      <w:r w:rsidR="000B5F3E" w:rsidRPr="00135BBF">
        <w:rPr>
          <w:rFonts w:ascii="仿宋_GB2312" w:eastAsia="仿宋_GB2312" w:hint="eastAsia"/>
          <w:sz w:val="32"/>
          <w:szCs w:val="32"/>
        </w:rPr>
        <w:t>总结</w:t>
      </w:r>
      <w:r w:rsidR="00840A3C" w:rsidRPr="00135BBF">
        <w:rPr>
          <w:rFonts w:ascii="仿宋_GB2312" w:eastAsia="仿宋_GB2312" w:hint="eastAsia"/>
          <w:sz w:val="32"/>
          <w:szCs w:val="32"/>
        </w:rPr>
        <w:t>好经验和好做法，推广有特色、有实效、有价值的</w:t>
      </w:r>
      <w:r w:rsidR="000B5F3E" w:rsidRPr="00135BBF">
        <w:rPr>
          <w:rFonts w:ascii="仿宋_GB2312" w:eastAsia="仿宋_GB2312" w:hint="eastAsia"/>
          <w:sz w:val="32"/>
          <w:szCs w:val="32"/>
        </w:rPr>
        <w:t>项目</w:t>
      </w:r>
      <w:r w:rsidR="00840A3C" w:rsidRPr="00135BBF">
        <w:rPr>
          <w:rFonts w:ascii="仿宋_GB2312" w:eastAsia="仿宋_GB2312" w:hint="eastAsia"/>
          <w:sz w:val="32"/>
          <w:szCs w:val="32"/>
        </w:rPr>
        <w:t>，充分运用新媒体，</w:t>
      </w:r>
      <w:r w:rsidR="00613E99" w:rsidRPr="00135BBF">
        <w:rPr>
          <w:rFonts w:ascii="仿宋_GB2312" w:eastAsia="仿宋_GB2312" w:hint="eastAsia"/>
          <w:sz w:val="32"/>
          <w:szCs w:val="32"/>
        </w:rPr>
        <w:t>加强宣传，</w:t>
      </w:r>
      <w:r w:rsidR="00840A3C" w:rsidRPr="00135BBF">
        <w:rPr>
          <w:rFonts w:ascii="仿宋_GB2312" w:eastAsia="仿宋_GB2312" w:hint="eastAsia"/>
          <w:sz w:val="32"/>
          <w:szCs w:val="32"/>
        </w:rPr>
        <w:t>营造比学赶</w:t>
      </w:r>
      <w:r w:rsidR="00BC458D" w:rsidRPr="00135BBF">
        <w:rPr>
          <w:rFonts w:ascii="仿宋_GB2312" w:eastAsia="仿宋_GB2312" w:hint="eastAsia"/>
          <w:sz w:val="32"/>
          <w:szCs w:val="32"/>
        </w:rPr>
        <w:t>帮</w:t>
      </w:r>
      <w:r w:rsidR="00840A3C" w:rsidRPr="00135BBF">
        <w:rPr>
          <w:rFonts w:ascii="仿宋_GB2312" w:eastAsia="仿宋_GB2312" w:hint="eastAsia"/>
          <w:sz w:val="32"/>
          <w:szCs w:val="32"/>
        </w:rPr>
        <w:t>超的氛围</w:t>
      </w:r>
      <w:r w:rsidR="0084741A" w:rsidRPr="00135BBF">
        <w:rPr>
          <w:rFonts w:ascii="仿宋_GB2312" w:eastAsia="仿宋_GB2312" w:hint="eastAsia"/>
          <w:sz w:val="32"/>
          <w:szCs w:val="32"/>
        </w:rPr>
        <w:t>，</w:t>
      </w:r>
      <w:r w:rsidR="000B5F3E" w:rsidRPr="00135BBF">
        <w:rPr>
          <w:rFonts w:ascii="仿宋_GB2312" w:eastAsia="仿宋_GB2312" w:hint="eastAsia"/>
          <w:sz w:val="32"/>
          <w:szCs w:val="32"/>
        </w:rPr>
        <w:t>形成</w:t>
      </w:r>
      <w:r w:rsidR="00613E99" w:rsidRPr="00135BBF">
        <w:rPr>
          <w:rFonts w:ascii="仿宋_GB2312" w:eastAsia="仿宋_GB2312" w:hint="eastAsia"/>
          <w:sz w:val="32"/>
          <w:szCs w:val="32"/>
        </w:rPr>
        <w:t>创建工作的</w:t>
      </w:r>
      <w:r w:rsidR="000B5F3E" w:rsidRPr="00135BBF">
        <w:rPr>
          <w:rFonts w:ascii="仿宋_GB2312" w:eastAsia="仿宋_GB2312" w:hint="eastAsia"/>
          <w:sz w:val="32"/>
          <w:szCs w:val="32"/>
        </w:rPr>
        <w:t>可持续发展，</w:t>
      </w:r>
      <w:r w:rsidR="0084741A" w:rsidRPr="00135BBF">
        <w:rPr>
          <w:rFonts w:ascii="仿宋_GB2312" w:eastAsia="仿宋_GB2312" w:hint="eastAsia"/>
          <w:sz w:val="32"/>
          <w:szCs w:val="32"/>
        </w:rPr>
        <w:t>形成创建长效</w:t>
      </w:r>
      <w:r w:rsidR="000B5F3E" w:rsidRPr="00135BBF">
        <w:rPr>
          <w:rFonts w:ascii="仿宋_GB2312" w:eastAsia="仿宋_GB2312" w:hint="eastAsia"/>
          <w:sz w:val="32"/>
          <w:szCs w:val="32"/>
        </w:rPr>
        <w:t>运行</w:t>
      </w:r>
      <w:r w:rsidR="0084741A" w:rsidRPr="00135BBF">
        <w:rPr>
          <w:rFonts w:ascii="仿宋_GB2312" w:eastAsia="仿宋_GB2312" w:hint="eastAsia"/>
          <w:sz w:val="32"/>
          <w:szCs w:val="32"/>
        </w:rPr>
        <w:t>机制</w:t>
      </w:r>
      <w:r w:rsidR="00840A3C" w:rsidRPr="00135BBF">
        <w:rPr>
          <w:rFonts w:ascii="仿宋_GB2312" w:eastAsia="仿宋_GB2312" w:hint="eastAsia"/>
          <w:sz w:val="32"/>
          <w:szCs w:val="32"/>
        </w:rPr>
        <w:t>。</w:t>
      </w:r>
    </w:p>
    <w:p w14:paraId="36033C55" w14:textId="201813B5" w:rsidR="00AB622D" w:rsidRDefault="00AB622D">
      <w:pPr>
        <w:widowControl/>
        <w:jc w:val="left"/>
        <w:rPr>
          <w:rFonts w:ascii="仿宋_GB2312" w:eastAsia="仿宋_GB2312"/>
          <w:sz w:val="32"/>
          <w:szCs w:val="32"/>
        </w:rPr>
      </w:pPr>
      <w:r>
        <w:rPr>
          <w:rFonts w:ascii="仿宋_GB2312" w:eastAsia="仿宋_GB2312"/>
          <w:sz w:val="32"/>
          <w:szCs w:val="32"/>
        </w:rPr>
        <w:br w:type="page"/>
      </w:r>
    </w:p>
    <w:p w14:paraId="0614F7E7" w14:textId="77777777" w:rsidR="00AB622D" w:rsidRDefault="00AB622D" w:rsidP="00AB622D">
      <w:pPr>
        <w:rPr>
          <w:rFonts w:ascii="仿宋_GB2312" w:eastAsia="仿宋_GB2312"/>
          <w:sz w:val="28"/>
          <w:szCs w:val="28"/>
        </w:rPr>
      </w:pPr>
      <w:r>
        <w:rPr>
          <w:rFonts w:ascii="仿宋_GB2312" w:eastAsia="仿宋_GB2312" w:hint="eastAsia"/>
          <w:sz w:val="28"/>
          <w:szCs w:val="28"/>
        </w:rPr>
        <w:lastRenderedPageBreak/>
        <w:t>附件：</w:t>
      </w:r>
    </w:p>
    <w:p w14:paraId="6D7703ED" w14:textId="77777777" w:rsidR="00AB622D" w:rsidRDefault="00AB622D" w:rsidP="00AB622D">
      <w:pPr>
        <w:jc w:val="center"/>
        <w:rPr>
          <w:rFonts w:ascii="方正小标宋简体" w:eastAsia="方正小标宋简体"/>
          <w:sz w:val="36"/>
          <w:szCs w:val="36"/>
        </w:rPr>
      </w:pPr>
      <w:r>
        <w:rPr>
          <w:rFonts w:ascii="方正小标宋简体" w:eastAsia="方正小标宋简体" w:hint="eastAsia"/>
          <w:sz w:val="36"/>
          <w:szCs w:val="36"/>
        </w:rPr>
        <w:t>植物保护学院“</w:t>
      </w:r>
      <w:proofErr w:type="gramStart"/>
      <w:r>
        <w:rPr>
          <w:rFonts w:ascii="方正小标宋简体" w:eastAsia="方正小标宋简体" w:hint="eastAsia"/>
          <w:sz w:val="36"/>
          <w:szCs w:val="36"/>
        </w:rPr>
        <w:t>一</w:t>
      </w:r>
      <w:proofErr w:type="gramEnd"/>
      <w:r>
        <w:rPr>
          <w:rFonts w:ascii="方正小标宋简体" w:eastAsia="方正小标宋简体" w:hint="eastAsia"/>
          <w:sz w:val="36"/>
          <w:szCs w:val="36"/>
        </w:rPr>
        <w:t>团支部（班级）</w:t>
      </w:r>
      <w:proofErr w:type="gramStart"/>
      <w:r>
        <w:rPr>
          <w:rFonts w:ascii="方正小标宋简体" w:eastAsia="方正小标宋简体" w:hint="eastAsia"/>
          <w:sz w:val="36"/>
          <w:szCs w:val="36"/>
        </w:rPr>
        <w:t>一</w:t>
      </w:r>
      <w:proofErr w:type="gramEnd"/>
      <w:r>
        <w:rPr>
          <w:rFonts w:ascii="方正小标宋简体" w:eastAsia="方正小标宋简体" w:hint="eastAsia"/>
          <w:sz w:val="36"/>
          <w:szCs w:val="36"/>
        </w:rPr>
        <w:t>品牌”</w:t>
      </w:r>
    </w:p>
    <w:p w14:paraId="09DE7EFB" w14:textId="77777777" w:rsidR="00AB622D" w:rsidRDefault="00AB622D" w:rsidP="00AB622D">
      <w:pPr>
        <w:jc w:val="center"/>
        <w:rPr>
          <w:rFonts w:ascii="方正小标宋简体" w:eastAsia="方正小标宋简体"/>
          <w:sz w:val="36"/>
          <w:szCs w:val="36"/>
        </w:rPr>
      </w:pPr>
      <w:r>
        <w:rPr>
          <w:rFonts w:ascii="方正小标宋简体" w:eastAsia="方正小标宋简体" w:hint="eastAsia"/>
          <w:sz w:val="36"/>
          <w:szCs w:val="36"/>
        </w:rPr>
        <w:t>创建活动申报表</w:t>
      </w:r>
    </w:p>
    <w:tbl>
      <w:tblPr>
        <w:tblStyle w:val="a9"/>
        <w:tblW w:w="0" w:type="auto"/>
        <w:tblLook w:val="04A0" w:firstRow="1" w:lastRow="0" w:firstColumn="1" w:lastColumn="0" w:noHBand="0" w:noVBand="1"/>
      </w:tblPr>
      <w:tblGrid>
        <w:gridCol w:w="496"/>
        <w:gridCol w:w="496"/>
        <w:gridCol w:w="850"/>
        <w:gridCol w:w="992"/>
        <w:gridCol w:w="1163"/>
        <w:gridCol w:w="2235"/>
        <w:gridCol w:w="2068"/>
      </w:tblGrid>
      <w:tr w:rsidR="00AB622D" w14:paraId="1CE9695A" w14:textId="77777777" w:rsidTr="0051433D">
        <w:tc>
          <w:tcPr>
            <w:tcW w:w="1838" w:type="dxa"/>
            <w:gridSpan w:val="3"/>
            <w:vAlign w:val="center"/>
          </w:tcPr>
          <w:p w14:paraId="37BA1B9B"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团支部简称</w:t>
            </w:r>
          </w:p>
        </w:tc>
        <w:tc>
          <w:tcPr>
            <w:tcW w:w="6458" w:type="dxa"/>
            <w:gridSpan w:val="4"/>
            <w:vAlign w:val="center"/>
          </w:tcPr>
          <w:p w14:paraId="79C1DA87" w14:textId="77777777" w:rsidR="00AB622D" w:rsidRDefault="00AB622D" w:rsidP="0051433D">
            <w:pPr>
              <w:jc w:val="center"/>
              <w:rPr>
                <w:rFonts w:ascii="仿宋_GB2312" w:eastAsia="仿宋_GB2312" w:hAnsi="黑体"/>
                <w:sz w:val="28"/>
                <w:szCs w:val="32"/>
              </w:rPr>
            </w:pPr>
            <w:r>
              <w:rPr>
                <w:rFonts w:ascii="仿宋_GB2312" w:eastAsia="仿宋_GB2312" w:hAnsi="黑体" w:hint="eastAsia"/>
                <w:sz w:val="24"/>
                <w:szCs w:val="28"/>
              </w:rPr>
              <w:t>示例：22植保1班团支部</w:t>
            </w:r>
          </w:p>
        </w:tc>
      </w:tr>
      <w:tr w:rsidR="00AB622D" w14:paraId="1F5D9C91" w14:textId="77777777" w:rsidTr="0051433D">
        <w:tc>
          <w:tcPr>
            <w:tcW w:w="1838" w:type="dxa"/>
            <w:gridSpan w:val="3"/>
            <w:vAlign w:val="center"/>
          </w:tcPr>
          <w:p w14:paraId="417B625C"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班级人数</w:t>
            </w:r>
          </w:p>
        </w:tc>
        <w:tc>
          <w:tcPr>
            <w:tcW w:w="2155" w:type="dxa"/>
            <w:gridSpan w:val="2"/>
            <w:vAlign w:val="center"/>
          </w:tcPr>
          <w:p w14:paraId="357933E5" w14:textId="77777777" w:rsidR="00AB622D" w:rsidRDefault="00AB622D" w:rsidP="0051433D">
            <w:pPr>
              <w:jc w:val="center"/>
              <w:rPr>
                <w:rFonts w:ascii="仿宋_GB2312" w:eastAsia="仿宋_GB2312" w:hAnsi="黑体"/>
                <w:sz w:val="28"/>
                <w:szCs w:val="32"/>
              </w:rPr>
            </w:pPr>
            <w:r>
              <w:rPr>
                <w:rFonts w:ascii="仿宋_GB2312" w:eastAsia="仿宋_GB2312" w:hAnsi="黑体" w:hint="eastAsia"/>
                <w:sz w:val="24"/>
                <w:szCs w:val="28"/>
              </w:rPr>
              <w:t>30</w:t>
            </w:r>
          </w:p>
        </w:tc>
        <w:tc>
          <w:tcPr>
            <w:tcW w:w="2235" w:type="dxa"/>
            <w:vAlign w:val="center"/>
          </w:tcPr>
          <w:p w14:paraId="05C8B52E"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团（党）员数</w:t>
            </w:r>
          </w:p>
        </w:tc>
        <w:tc>
          <w:tcPr>
            <w:tcW w:w="2068" w:type="dxa"/>
            <w:vAlign w:val="center"/>
          </w:tcPr>
          <w:p w14:paraId="7FDB6925" w14:textId="77777777" w:rsidR="00AB622D" w:rsidRDefault="00AB622D" w:rsidP="0051433D">
            <w:pPr>
              <w:jc w:val="center"/>
              <w:rPr>
                <w:rFonts w:ascii="仿宋_GB2312" w:eastAsia="仿宋_GB2312" w:hAnsi="黑体"/>
                <w:sz w:val="28"/>
                <w:szCs w:val="32"/>
              </w:rPr>
            </w:pPr>
            <w:r>
              <w:rPr>
                <w:rFonts w:ascii="仿宋_GB2312" w:eastAsia="仿宋_GB2312" w:hAnsi="黑体" w:hint="eastAsia"/>
                <w:sz w:val="24"/>
                <w:szCs w:val="28"/>
              </w:rPr>
              <w:t>25（１）</w:t>
            </w:r>
          </w:p>
        </w:tc>
      </w:tr>
      <w:tr w:rsidR="00AB622D" w14:paraId="658A7633" w14:textId="77777777" w:rsidTr="0051433D">
        <w:tc>
          <w:tcPr>
            <w:tcW w:w="1838" w:type="dxa"/>
            <w:gridSpan w:val="3"/>
            <w:vAlign w:val="center"/>
          </w:tcPr>
          <w:p w14:paraId="654C1E58"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团支书</w:t>
            </w:r>
          </w:p>
        </w:tc>
        <w:tc>
          <w:tcPr>
            <w:tcW w:w="2155" w:type="dxa"/>
            <w:gridSpan w:val="2"/>
            <w:vAlign w:val="center"/>
          </w:tcPr>
          <w:p w14:paraId="34351499" w14:textId="77777777" w:rsidR="00AB622D" w:rsidRDefault="00AB622D" w:rsidP="0051433D">
            <w:pPr>
              <w:jc w:val="center"/>
              <w:rPr>
                <w:rFonts w:ascii="仿宋_GB2312" w:eastAsia="仿宋_GB2312" w:hAnsi="黑体"/>
                <w:sz w:val="28"/>
                <w:szCs w:val="32"/>
              </w:rPr>
            </w:pPr>
            <w:r>
              <w:rPr>
                <w:rFonts w:ascii="仿宋_GB2312" w:eastAsia="仿宋_GB2312" w:hAnsi="黑体" w:hint="eastAsia"/>
                <w:sz w:val="24"/>
                <w:szCs w:val="28"/>
              </w:rPr>
              <w:t>XXX</w:t>
            </w:r>
          </w:p>
        </w:tc>
        <w:tc>
          <w:tcPr>
            <w:tcW w:w="2235" w:type="dxa"/>
            <w:vAlign w:val="center"/>
          </w:tcPr>
          <w:p w14:paraId="73640A5F"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联系方式</w:t>
            </w:r>
          </w:p>
        </w:tc>
        <w:tc>
          <w:tcPr>
            <w:tcW w:w="2068" w:type="dxa"/>
            <w:vAlign w:val="center"/>
          </w:tcPr>
          <w:p w14:paraId="5FEEC1B7" w14:textId="77777777" w:rsidR="00AB622D" w:rsidRDefault="00AB622D" w:rsidP="0051433D">
            <w:pPr>
              <w:jc w:val="center"/>
              <w:rPr>
                <w:rFonts w:ascii="仿宋_GB2312" w:eastAsia="仿宋_GB2312" w:hAnsi="黑体"/>
                <w:sz w:val="28"/>
                <w:szCs w:val="32"/>
              </w:rPr>
            </w:pPr>
            <w:r>
              <w:rPr>
                <w:rFonts w:ascii="仿宋_GB2312" w:eastAsia="仿宋_GB2312" w:hAnsi="黑体" w:hint="eastAsia"/>
                <w:sz w:val="24"/>
                <w:szCs w:val="28"/>
              </w:rPr>
              <w:t>12345678910</w:t>
            </w:r>
          </w:p>
        </w:tc>
      </w:tr>
      <w:tr w:rsidR="00AB622D" w14:paraId="17CFFC58" w14:textId="77777777" w:rsidTr="0051433D">
        <w:tc>
          <w:tcPr>
            <w:tcW w:w="1838" w:type="dxa"/>
            <w:gridSpan w:val="3"/>
            <w:vAlign w:val="center"/>
          </w:tcPr>
          <w:p w14:paraId="0BE571E0"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挂钩党员</w:t>
            </w:r>
          </w:p>
        </w:tc>
        <w:tc>
          <w:tcPr>
            <w:tcW w:w="2155" w:type="dxa"/>
            <w:gridSpan w:val="2"/>
            <w:vAlign w:val="center"/>
          </w:tcPr>
          <w:p w14:paraId="7C4E4EB3" w14:textId="77777777" w:rsidR="00AB622D" w:rsidRDefault="00AB622D" w:rsidP="0051433D">
            <w:pPr>
              <w:jc w:val="center"/>
              <w:rPr>
                <w:rFonts w:ascii="仿宋_GB2312" w:eastAsia="仿宋_GB2312" w:hAnsi="黑体"/>
                <w:sz w:val="28"/>
                <w:szCs w:val="32"/>
              </w:rPr>
            </w:pPr>
            <w:r>
              <w:rPr>
                <w:rFonts w:ascii="仿宋_GB2312" w:eastAsia="仿宋_GB2312" w:hAnsi="黑体" w:hint="eastAsia"/>
                <w:sz w:val="24"/>
                <w:szCs w:val="28"/>
              </w:rPr>
              <w:t>XXX</w:t>
            </w:r>
          </w:p>
        </w:tc>
        <w:tc>
          <w:tcPr>
            <w:tcW w:w="2235" w:type="dxa"/>
            <w:vAlign w:val="center"/>
          </w:tcPr>
          <w:p w14:paraId="632E2F4C"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联系方式</w:t>
            </w:r>
          </w:p>
        </w:tc>
        <w:tc>
          <w:tcPr>
            <w:tcW w:w="2068" w:type="dxa"/>
            <w:vAlign w:val="center"/>
          </w:tcPr>
          <w:p w14:paraId="7DD963A0" w14:textId="77777777" w:rsidR="00AB622D" w:rsidRDefault="00AB622D" w:rsidP="0051433D">
            <w:pPr>
              <w:jc w:val="center"/>
              <w:rPr>
                <w:rFonts w:ascii="仿宋_GB2312" w:eastAsia="仿宋_GB2312" w:hAnsi="黑体"/>
                <w:sz w:val="28"/>
                <w:szCs w:val="32"/>
              </w:rPr>
            </w:pPr>
            <w:r>
              <w:rPr>
                <w:rFonts w:ascii="仿宋_GB2312" w:eastAsia="仿宋_GB2312" w:hAnsi="黑体" w:hint="eastAsia"/>
                <w:sz w:val="24"/>
                <w:szCs w:val="28"/>
              </w:rPr>
              <w:t>12345678910</w:t>
            </w:r>
          </w:p>
        </w:tc>
      </w:tr>
      <w:tr w:rsidR="00AB622D" w14:paraId="44A56BED" w14:textId="77777777" w:rsidTr="0051433D">
        <w:trPr>
          <w:trHeight w:val="624"/>
        </w:trPr>
        <w:tc>
          <w:tcPr>
            <w:tcW w:w="1838" w:type="dxa"/>
            <w:gridSpan w:val="3"/>
            <w:vMerge w:val="restart"/>
            <w:vAlign w:val="center"/>
          </w:tcPr>
          <w:p w14:paraId="21108254"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申报主题</w:t>
            </w:r>
          </w:p>
        </w:tc>
        <w:tc>
          <w:tcPr>
            <w:tcW w:w="992" w:type="dxa"/>
            <w:vAlign w:val="center"/>
          </w:tcPr>
          <w:p w14:paraId="11649980"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必选</w:t>
            </w:r>
          </w:p>
        </w:tc>
        <w:tc>
          <w:tcPr>
            <w:tcW w:w="5466" w:type="dxa"/>
            <w:gridSpan w:val="3"/>
            <w:vAlign w:val="center"/>
          </w:tcPr>
          <w:p w14:paraId="5B6173D4"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思想引领</w:t>
            </w:r>
          </w:p>
        </w:tc>
      </w:tr>
      <w:tr w:rsidR="00AB622D" w14:paraId="24CCF34C" w14:textId="77777777" w:rsidTr="0051433D">
        <w:trPr>
          <w:trHeight w:val="624"/>
        </w:trPr>
        <w:tc>
          <w:tcPr>
            <w:tcW w:w="1838" w:type="dxa"/>
            <w:gridSpan w:val="3"/>
            <w:vMerge/>
            <w:vAlign w:val="center"/>
          </w:tcPr>
          <w:p w14:paraId="192A29C2" w14:textId="77777777" w:rsidR="00AB622D" w:rsidRDefault="00AB622D" w:rsidP="0051433D">
            <w:pPr>
              <w:jc w:val="center"/>
              <w:rPr>
                <w:rFonts w:ascii="黑体" w:eastAsia="黑体" w:hAnsi="黑体"/>
                <w:sz w:val="28"/>
                <w:szCs w:val="32"/>
              </w:rPr>
            </w:pPr>
          </w:p>
        </w:tc>
        <w:tc>
          <w:tcPr>
            <w:tcW w:w="992" w:type="dxa"/>
            <w:vAlign w:val="center"/>
          </w:tcPr>
          <w:p w14:paraId="0190B5F9"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自选</w:t>
            </w:r>
          </w:p>
        </w:tc>
        <w:tc>
          <w:tcPr>
            <w:tcW w:w="5466" w:type="dxa"/>
            <w:gridSpan w:val="3"/>
            <w:vAlign w:val="center"/>
          </w:tcPr>
          <w:p w14:paraId="27A1B14E"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 xml:space="preserve">学风建设□ </w:t>
            </w:r>
            <w:r>
              <w:rPr>
                <w:rFonts w:ascii="黑体" w:eastAsia="黑体" w:hAnsi="黑体"/>
                <w:sz w:val="28"/>
                <w:szCs w:val="32"/>
              </w:rPr>
              <w:t xml:space="preserve">  </w:t>
            </w:r>
            <w:r>
              <w:rPr>
                <w:rFonts w:ascii="黑体" w:eastAsia="黑体" w:hAnsi="黑体" w:hint="eastAsia"/>
                <w:sz w:val="28"/>
                <w:szCs w:val="32"/>
              </w:rPr>
              <w:t>创新创业□</w:t>
            </w:r>
          </w:p>
          <w:p w14:paraId="011BB863"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 xml:space="preserve">社会实践□ </w:t>
            </w:r>
            <w:r>
              <w:rPr>
                <w:rFonts w:ascii="黑体" w:eastAsia="黑体" w:hAnsi="黑体"/>
                <w:sz w:val="28"/>
                <w:szCs w:val="32"/>
              </w:rPr>
              <w:t xml:space="preserve">  </w:t>
            </w:r>
            <w:r>
              <w:rPr>
                <w:rFonts w:ascii="黑体" w:eastAsia="黑体" w:hAnsi="黑体" w:hint="eastAsia"/>
                <w:sz w:val="28"/>
                <w:szCs w:val="32"/>
              </w:rPr>
              <w:t>志愿服务□</w:t>
            </w:r>
          </w:p>
          <w:p w14:paraId="1F7D4BAD"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 xml:space="preserve">校园文化□ </w:t>
            </w:r>
            <w:r>
              <w:rPr>
                <w:rFonts w:ascii="黑体" w:eastAsia="黑体" w:hAnsi="黑体"/>
                <w:sz w:val="28"/>
                <w:szCs w:val="32"/>
              </w:rPr>
              <w:t xml:space="preserve">  </w:t>
            </w:r>
            <w:r>
              <w:rPr>
                <w:rFonts w:ascii="黑体" w:eastAsia="黑体" w:hAnsi="黑体" w:hint="eastAsia"/>
                <w:sz w:val="28"/>
                <w:szCs w:val="32"/>
              </w:rPr>
              <w:t>其    它□</w:t>
            </w:r>
          </w:p>
        </w:tc>
      </w:tr>
      <w:tr w:rsidR="00AB622D" w14:paraId="1FF94A1E" w14:textId="77777777" w:rsidTr="0051433D">
        <w:trPr>
          <w:trHeight w:val="4680"/>
        </w:trPr>
        <w:tc>
          <w:tcPr>
            <w:tcW w:w="496" w:type="dxa"/>
            <w:vMerge w:val="restart"/>
            <w:vAlign w:val="center"/>
          </w:tcPr>
          <w:p w14:paraId="659E5DDC"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申报理由</w:t>
            </w:r>
          </w:p>
        </w:tc>
        <w:tc>
          <w:tcPr>
            <w:tcW w:w="492" w:type="dxa"/>
            <w:vAlign w:val="center"/>
          </w:tcPr>
          <w:p w14:paraId="0783A40E"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现有基础</w:t>
            </w:r>
          </w:p>
        </w:tc>
        <w:tc>
          <w:tcPr>
            <w:tcW w:w="7308" w:type="dxa"/>
            <w:gridSpan w:val="5"/>
          </w:tcPr>
          <w:p w14:paraId="60396C79" w14:textId="77777777" w:rsidR="00AB622D" w:rsidRDefault="00AB622D" w:rsidP="0051433D">
            <w:pPr>
              <w:jc w:val="left"/>
              <w:rPr>
                <w:rFonts w:ascii="仿宋_GB2312" w:eastAsia="仿宋_GB2312" w:hAnsi="黑体"/>
                <w:sz w:val="24"/>
                <w:szCs w:val="28"/>
              </w:rPr>
            </w:pPr>
            <w:r>
              <w:rPr>
                <w:rFonts w:ascii="仿宋_GB2312" w:eastAsia="仿宋_GB2312" w:hAnsi="黑体" w:hint="eastAsia"/>
                <w:sz w:val="24"/>
                <w:szCs w:val="28"/>
              </w:rPr>
              <w:t>（简要介绍团支部（班级）申报该主题项目的现有基础：已获集体荣誉、学生个人获奖情况、特长等。）</w:t>
            </w:r>
          </w:p>
          <w:p w14:paraId="1603516D" w14:textId="77777777" w:rsidR="00AB622D" w:rsidRDefault="00AB622D" w:rsidP="0051433D">
            <w:pPr>
              <w:ind w:firstLineChars="100" w:firstLine="241"/>
              <w:jc w:val="left"/>
              <w:rPr>
                <w:rFonts w:ascii="仿宋_GB2312" w:eastAsia="仿宋_GB2312" w:hAnsi="黑体"/>
                <w:b/>
                <w:bCs/>
                <w:sz w:val="24"/>
                <w:szCs w:val="28"/>
              </w:rPr>
            </w:pPr>
            <w:r>
              <w:rPr>
                <w:rFonts w:ascii="仿宋_GB2312" w:eastAsia="仿宋_GB2312" w:hAnsi="黑体" w:hint="eastAsia"/>
                <w:b/>
                <w:bCs/>
                <w:color w:val="FF0000"/>
                <w:sz w:val="24"/>
                <w:szCs w:val="28"/>
              </w:rPr>
              <w:t>例：</w:t>
            </w:r>
          </w:p>
          <w:p w14:paraId="1857728E" w14:textId="77777777" w:rsidR="00AB622D" w:rsidRDefault="00AB622D" w:rsidP="0051433D">
            <w:pPr>
              <w:ind w:firstLineChars="100" w:firstLine="241"/>
              <w:jc w:val="left"/>
              <w:rPr>
                <w:rFonts w:ascii="仿宋_GB2312" w:eastAsia="仿宋_GB2312" w:hAnsi="黑体"/>
                <w:b/>
                <w:bCs/>
                <w:sz w:val="24"/>
                <w:szCs w:val="28"/>
              </w:rPr>
            </w:pPr>
            <w:r>
              <w:rPr>
                <w:rFonts w:ascii="仿宋_GB2312" w:eastAsia="仿宋_GB2312" w:hAnsi="黑体" w:hint="eastAsia"/>
                <w:b/>
                <w:bCs/>
                <w:sz w:val="24"/>
                <w:szCs w:val="28"/>
              </w:rPr>
              <w:t>一、获奖情况：</w:t>
            </w:r>
          </w:p>
          <w:p w14:paraId="6DD26EA6" w14:textId="77777777" w:rsidR="00AB622D" w:rsidRDefault="00AB622D" w:rsidP="0051433D">
            <w:pPr>
              <w:ind w:firstLineChars="100" w:firstLine="241"/>
              <w:jc w:val="left"/>
              <w:rPr>
                <w:rFonts w:ascii="仿宋_GB2312" w:eastAsia="仿宋_GB2312" w:hAnsi="黑体"/>
                <w:sz w:val="24"/>
                <w:szCs w:val="28"/>
              </w:rPr>
            </w:pPr>
            <w:r>
              <w:rPr>
                <w:rFonts w:ascii="仿宋_GB2312" w:eastAsia="仿宋_GB2312" w:hAnsi="黑体" w:hint="eastAsia"/>
                <w:b/>
                <w:bCs/>
                <w:sz w:val="24"/>
                <w:szCs w:val="28"/>
              </w:rPr>
              <w:t>１.集体</w:t>
            </w:r>
            <w:r>
              <w:rPr>
                <w:rFonts w:ascii="仿宋_GB2312" w:eastAsia="仿宋_GB2312" w:hAnsi="黑体" w:hint="eastAsia"/>
                <w:sz w:val="24"/>
                <w:szCs w:val="28"/>
              </w:rPr>
              <w:t>：奖项名称，获奖时间，授奖单位</w:t>
            </w:r>
          </w:p>
          <w:p w14:paraId="3CEBD7EE"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①2</w:t>
            </w:r>
            <w:r>
              <w:rPr>
                <w:rFonts w:ascii="仿宋_GB2312" w:eastAsia="仿宋_GB2312" w:hAnsi="黑体"/>
                <w:sz w:val="24"/>
                <w:szCs w:val="28"/>
              </w:rPr>
              <w:t>021</w:t>
            </w:r>
            <w:r>
              <w:rPr>
                <w:rFonts w:ascii="仿宋_GB2312" w:eastAsia="仿宋_GB2312" w:hAnsi="黑体" w:hint="eastAsia"/>
                <w:sz w:val="24"/>
                <w:szCs w:val="28"/>
              </w:rPr>
              <w:t>年“活力在基层”主题团日活动竞赛“精十”项目，2</w:t>
            </w:r>
            <w:r>
              <w:rPr>
                <w:rFonts w:ascii="仿宋_GB2312" w:eastAsia="仿宋_GB2312" w:hAnsi="黑体"/>
                <w:sz w:val="24"/>
                <w:szCs w:val="28"/>
              </w:rPr>
              <w:t>021</w:t>
            </w:r>
            <w:r>
              <w:rPr>
                <w:rFonts w:ascii="仿宋_GB2312" w:eastAsia="仿宋_GB2312" w:hAnsi="黑体" w:hint="eastAsia"/>
                <w:sz w:val="24"/>
                <w:szCs w:val="28"/>
              </w:rPr>
              <w:t>年1</w:t>
            </w:r>
            <w:r>
              <w:rPr>
                <w:rFonts w:ascii="仿宋_GB2312" w:eastAsia="仿宋_GB2312" w:hAnsi="黑体"/>
                <w:sz w:val="24"/>
                <w:szCs w:val="28"/>
              </w:rPr>
              <w:t>2</w:t>
            </w:r>
            <w:r>
              <w:rPr>
                <w:rFonts w:ascii="仿宋_GB2312" w:eastAsia="仿宋_GB2312" w:hAnsi="黑体" w:hint="eastAsia"/>
                <w:sz w:val="24"/>
                <w:szCs w:val="28"/>
              </w:rPr>
              <w:t>月，华南农业大学团委；</w:t>
            </w:r>
          </w:p>
          <w:p w14:paraId="3EC7A897"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w:t>
            </w:r>
          </w:p>
          <w:p w14:paraId="0C9B8E9D" w14:textId="77777777" w:rsidR="00AB622D" w:rsidRDefault="00AB622D" w:rsidP="0051433D">
            <w:pPr>
              <w:ind w:firstLineChars="100" w:firstLine="241"/>
              <w:jc w:val="left"/>
              <w:rPr>
                <w:rFonts w:ascii="仿宋_GB2312" w:eastAsia="仿宋_GB2312" w:hAnsi="黑体"/>
                <w:sz w:val="24"/>
                <w:szCs w:val="28"/>
              </w:rPr>
            </w:pPr>
            <w:r>
              <w:rPr>
                <w:rFonts w:ascii="仿宋_GB2312" w:eastAsia="仿宋_GB2312" w:hAnsi="黑体" w:hint="eastAsia"/>
                <w:b/>
                <w:bCs/>
                <w:sz w:val="24"/>
                <w:szCs w:val="28"/>
              </w:rPr>
              <w:t>２.个人</w:t>
            </w:r>
            <w:r>
              <w:rPr>
                <w:rFonts w:ascii="仿宋_GB2312" w:eastAsia="仿宋_GB2312" w:hAnsi="黑体" w:hint="eastAsia"/>
                <w:sz w:val="24"/>
                <w:szCs w:val="28"/>
              </w:rPr>
              <w:t>：姓名，奖项名称，获奖时间，授奖单位</w:t>
            </w:r>
          </w:p>
          <w:p w14:paraId="46BAC3C6"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①张三，优秀志愿者标兵，2</w:t>
            </w:r>
            <w:r>
              <w:rPr>
                <w:rFonts w:ascii="仿宋_GB2312" w:eastAsia="仿宋_GB2312" w:hAnsi="黑体"/>
                <w:sz w:val="24"/>
                <w:szCs w:val="28"/>
              </w:rPr>
              <w:t>022</w:t>
            </w:r>
            <w:r>
              <w:rPr>
                <w:rFonts w:ascii="仿宋_GB2312" w:eastAsia="仿宋_GB2312" w:hAnsi="黑体" w:hint="eastAsia"/>
                <w:sz w:val="24"/>
                <w:szCs w:val="28"/>
              </w:rPr>
              <w:t>年5月，华南农业大学植物保护学院团委；</w:t>
            </w:r>
          </w:p>
          <w:p w14:paraId="05F55940"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w:t>
            </w:r>
          </w:p>
          <w:p w14:paraId="306DA951" w14:textId="77777777" w:rsidR="00AB622D" w:rsidRDefault="00AB622D" w:rsidP="0051433D">
            <w:pPr>
              <w:ind w:firstLineChars="100" w:firstLine="241"/>
              <w:jc w:val="left"/>
              <w:rPr>
                <w:rFonts w:ascii="仿宋_GB2312" w:eastAsia="仿宋_GB2312" w:hAnsi="黑体"/>
                <w:b/>
                <w:bCs/>
                <w:sz w:val="24"/>
                <w:szCs w:val="28"/>
              </w:rPr>
            </w:pPr>
            <w:r>
              <w:rPr>
                <w:rFonts w:ascii="仿宋_GB2312" w:eastAsia="仿宋_GB2312" w:hAnsi="黑体" w:hint="eastAsia"/>
                <w:b/>
                <w:bCs/>
                <w:sz w:val="24"/>
                <w:szCs w:val="28"/>
              </w:rPr>
              <w:t>二、学生特长：</w:t>
            </w:r>
          </w:p>
          <w:p w14:paraId="7A0563AF"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（姓名，特长，级别）</w:t>
            </w:r>
          </w:p>
          <w:p w14:paraId="3BCE39EB"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①李四，篮球，校篮球队队员；</w:t>
            </w:r>
          </w:p>
          <w:p w14:paraId="7190C442"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w:t>
            </w:r>
          </w:p>
          <w:p w14:paraId="59C61AA6" w14:textId="77777777" w:rsidR="00AB622D" w:rsidRDefault="00AB622D" w:rsidP="0051433D">
            <w:pPr>
              <w:ind w:firstLineChars="100" w:firstLine="240"/>
              <w:jc w:val="left"/>
              <w:rPr>
                <w:rFonts w:ascii="仿宋_GB2312" w:eastAsia="仿宋_GB2312" w:hAnsi="黑体"/>
                <w:sz w:val="24"/>
                <w:szCs w:val="28"/>
              </w:rPr>
            </w:pPr>
          </w:p>
        </w:tc>
      </w:tr>
      <w:tr w:rsidR="00AB622D" w14:paraId="1DDCDA41" w14:textId="77777777" w:rsidTr="0051433D">
        <w:trPr>
          <w:trHeight w:val="1314"/>
        </w:trPr>
        <w:tc>
          <w:tcPr>
            <w:tcW w:w="496" w:type="dxa"/>
            <w:vMerge/>
            <w:vAlign w:val="center"/>
          </w:tcPr>
          <w:p w14:paraId="399D2562" w14:textId="77777777" w:rsidR="00AB622D" w:rsidRDefault="00AB622D" w:rsidP="0051433D">
            <w:pPr>
              <w:jc w:val="center"/>
              <w:rPr>
                <w:rFonts w:ascii="黑体" w:eastAsia="黑体" w:hAnsi="黑体"/>
                <w:sz w:val="28"/>
                <w:szCs w:val="32"/>
              </w:rPr>
            </w:pPr>
          </w:p>
        </w:tc>
        <w:tc>
          <w:tcPr>
            <w:tcW w:w="492" w:type="dxa"/>
            <w:vAlign w:val="center"/>
          </w:tcPr>
          <w:p w14:paraId="5CAFFB30"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创建计划</w:t>
            </w:r>
          </w:p>
        </w:tc>
        <w:tc>
          <w:tcPr>
            <w:tcW w:w="7308" w:type="dxa"/>
            <w:gridSpan w:val="5"/>
            <w:vAlign w:val="center"/>
          </w:tcPr>
          <w:p w14:paraId="6644516D" w14:textId="77777777" w:rsidR="00AB622D" w:rsidRDefault="00AB622D" w:rsidP="0051433D">
            <w:pPr>
              <w:jc w:val="left"/>
              <w:rPr>
                <w:rFonts w:ascii="仿宋_GB2312" w:eastAsia="仿宋_GB2312" w:hAnsi="黑体"/>
                <w:sz w:val="24"/>
                <w:szCs w:val="28"/>
              </w:rPr>
            </w:pPr>
            <w:r>
              <w:rPr>
                <w:rFonts w:ascii="仿宋_GB2312" w:eastAsia="仿宋_GB2312" w:hAnsi="黑体" w:hint="eastAsia"/>
                <w:sz w:val="24"/>
                <w:szCs w:val="28"/>
              </w:rPr>
              <w:t>（请列举在创建周期内拟开展的项目规划，每项主题列1-</w:t>
            </w:r>
            <w:r>
              <w:rPr>
                <w:rFonts w:ascii="仿宋_GB2312" w:eastAsia="仿宋_GB2312" w:hAnsi="黑体"/>
                <w:sz w:val="24"/>
                <w:szCs w:val="28"/>
              </w:rPr>
              <w:t>3</w:t>
            </w:r>
            <w:r>
              <w:rPr>
                <w:rFonts w:ascii="仿宋_GB2312" w:eastAsia="仿宋_GB2312" w:hAnsi="黑体" w:hint="eastAsia"/>
                <w:sz w:val="24"/>
                <w:szCs w:val="28"/>
              </w:rPr>
              <w:t>条。）</w:t>
            </w:r>
          </w:p>
          <w:p w14:paraId="65F4BF80" w14:textId="77777777" w:rsidR="00AB622D" w:rsidRDefault="00AB622D" w:rsidP="0051433D">
            <w:pPr>
              <w:jc w:val="left"/>
              <w:rPr>
                <w:rFonts w:ascii="仿宋_GB2312" w:eastAsia="仿宋_GB2312" w:hAnsi="黑体"/>
                <w:b/>
                <w:bCs/>
                <w:color w:val="FF0000"/>
                <w:sz w:val="24"/>
                <w:szCs w:val="28"/>
              </w:rPr>
            </w:pPr>
            <w:r>
              <w:rPr>
                <w:rFonts w:ascii="仿宋_GB2312" w:eastAsia="仿宋_GB2312" w:hAnsi="黑体" w:hint="eastAsia"/>
                <w:b/>
                <w:bCs/>
                <w:color w:val="FF0000"/>
                <w:sz w:val="24"/>
                <w:szCs w:val="28"/>
              </w:rPr>
              <w:t xml:space="preserve">　例：</w:t>
            </w:r>
          </w:p>
          <w:p w14:paraId="796389D5" w14:textId="77777777" w:rsidR="00AB622D" w:rsidRDefault="00AB622D" w:rsidP="0051433D">
            <w:pPr>
              <w:jc w:val="left"/>
              <w:rPr>
                <w:rFonts w:ascii="仿宋_GB2312" w:eastAsia="仿宋_GB2312" w:hAnsi="黑体"/>
                <w:b/>
                <w:bCs/>
                <w:sz w:val="24"/>
                <w:szCs w:val="28"/>
              </w:rPr>
            </w:pPr>
            <w:r>
              <w:rPr>
                <w:rFonts w:ascii="仿宋_GB2312" w:eastAsia="仿宋_GB2312" w:hAnsi="黑体" w:hint="eastAsia"/>
                <w:b/>
                <w:bCs/>
                <w:sz w:val="24"/>
                <w:szCs w:val="28"/>
              </w:rPr>
              <w:t xml:space="preserve">　一、思想引领：</w:t>
            </w:r>
          </w:p>
          <w:p w14:paraId="7AABA5A3"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１.“青年大学习”网上主题团课每期参学率达到1</w:t>
            </w:r>
            <w:r>
              <w:rPr>
                <w:rFonts w:ascii="仿宋_GB2312" w:eastAsia="仿宋_GB2312" w:hAnsi="黑体"/>
                <w:sz w:val="24"/>
                <w:szCs w:val="28"/>
              </w:rPr>
              <w:t>00</w:t>
            </w:r>
            <w:r>
              <w:rPr>
                <w:rFonts w:ascii="仿宋_GB2312" w:eastAsia="仿宋_GB2312" w:hAnsi="黑体" w:hint="eastAsia"/>
                <w:sz w:val="24"/>
                <w:szCs w:val="28"/>
              </w:rPr>
              <w:t>%；</w:t>
            </w:r>
          </w:p>
          <w:p w14:paraId="25FE68C2"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w:t>
            </w:r>
          </w:p>
          <w:p w14:paraId="2C05AEC6" w14:textId="77777777" w:rsidR="00AB622D" w:rsidRDefault="00AB622D" w:rsidP="0051433D">
            <w:pPr>
              <w:jc w:val="left"/>
              <w:rPr>
                <w:rFonts w:ascii="仿宋_GB2312" w:eastAsia="仿宋_GB2312" w:hAnsi="黑体"/>
                <w:b/>
                <w:bCs/>
                <w:sz w:val="24"/>
                <w:szCs w:val="28"/>
              </w:rPr>
            </w:pPr>
            <w:r>
              <w:rPr>
                <w:rFonts w:ascii="仿宋_GB2312" w:eastAsia="仿宋_GB2312" w:hAnsi="黑体" w:hint="eastAsia"/>
                <w:b/>
                <w:bCs/>
                <w:sz w:val="24"/>
                <w:szCs w:val="28"/>
              </w:rPr>
              <w:t xml:space="preserve">　二、校园文化：</w:t>
            </w:r>
          </w:p>
          <w:p w14:paraId="710EA2AA"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１.“阳光体育”班级积分在年级排名第一；</w:t>
            </w:r>
          </w:p>
          <w:p w14:paraId="59835190"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w:t>
            </w:r>
          </w:p>
        </w:tc>
      </w:tr>
      <w:tr w:rsidR="00AB622D" w14:paraId="2DB3E904" w14:textId="77777777" w:rsidTr="0051433D">
        <w:trPr>
          <w:trHeight w:val="1452"/>
        </w:trPr>
        <w:tc>
          <w:tcPr>
            <w:tcW w:w="496" w:type="dxa"/>
            <w:vMerge/>
            <w:vAlign w:val="center"/>
          </w:tcPr>
          <w:p w14:paraId="3CADBA64" w14:textId="77777777" w:rsidR="00AB622D" w:rsidRDefault="00AB622D" w:rsidP="0051433D">
            <w:pPr>
              <w:jc w:val="center"/>
              <w:rPr>
                <w:rFonts w:ascii="黑体" w:eastAsia="黑体" w:hAnsi="黑体"/>
                <w:sz w:val="28"/>
                <w:szCs w:val="32"/>
              </w:rPr>
            </w:pPr>
          </w:p>
        </w:tc>
        <w:tc>
          <w:tcPr>
            <w:tcW w:w="492" w:type="dxa"/>
            <w:vAlign w:val="center"/>
          </w:tcPr>
          <w:p w14:paraId="6FD472CE"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预期成效</w:t>
            </w:r>
          </w:p>
        </w:tc>
        <w:tc>
          <w:tcPr>
            <w:tcW w:w="7308" w:type="dxa"/>
            <w:gridSpan w:val="5"/>
            <w:vAlign w:val="center"/>
          </w:tcPr>
          <w:p w14:paraId="444538EE" w14:textId="77777777" w:rsidR="00AB622D" w:rsidRDefault="00AB622D" w:rsidP="0051433D">
            <w:pPr>
              <w:jc w:val="left"/>
              <w:rPr>
                <w:rFonts w:ascii="仿宋_GB2312" w:eastAsia="仿宋_GB2312" w:hAnsi="黑体"/>
                <w:sz w:val="24"/>
                <w:szCs w:val="28"/>
              </w:rPr>
            </w:pPr>
          </w:p>
          <w:p w14:paraId="2EA5D21C" w14:textId="77777777" w:rsidR="00AB622D" w:rsidRDefault="00AB622D" w:rsidP="0051433D">
            <w:pPr>
              <w:jc w:val="left"/>
              <w:rPr>
                <w:rFonts w:ascii="仿宋_GB2312" w:eastAsia="仿宋_GB2312" w:hAnsi="黑体"/>
                <w:sz w:val="24"/>
                <w:szCs w:val="28"/>
              </w:rPr>
            </w:pPr>
            <w:r>
              <w:rPr>
                <w:rFonts w:ascii="仿宋_GB2312" w:eastAsia="仿宋_GB2312" w:hAnsi="黑体" w:hint="eastAsia"/>
                <w:sz w:val="24"/>
                <w:szCs w:val="28"/>
              </w:rPr>
              <w:t>（简要罗列在创建周期内预期可取得的成绩和效果，3</w:t>
            </w:r>
            <w:r>
              <w:rPr>
                <w:rFonts w:ascii="仿宋_GB2312" w:eastAsia="仿宋_GB2312" w:hAnsi="黑体"/>
                <w:sz w:val="24"/>
                <w:szCs w:val="28"/>
              </w:rPr>
              <w:t>00</w:t>
            </w:r>
            <w:r>
              <w:rPr>
                <w:rFonts w:ascii="仿宋_GB2312" w:eastAsia="仿宋_GB2312" w:hAnsi="黑体" w:hint="eastAsia"/>
                <w:sz w:val="24"/>
                <w:szCs w:val="28"/>
              </w:rPr>
              <w:t>-</w:t>
            </w:r>
            <w:r>
              <w:rPr>
                <w:rFonts w:ascii="仿宋_GB2312" w:eastAsia="仿宋_GB2312" w:hAnsi="黑体"/>
                <w:sz w:val="24"/>
                <w:szCs w:val="28"/>
              </w:rPr>
              <w:t>500</w:t>
            </w:r>
            <w:r>
              <w:rPr>
                <w:rFonts w:ascii="仿宋_GB2312" w:eastAsia="仿宋_GB2312" w:hAnsi="黑体" w:hint="eastAsia"/>
                <w:sz w:val="24"/>
                <w:szCs w:val="28"/>
              </w:rPr>
              <w:t>字。）</w:t>
            </w:r>
          </w:p>
          <w:p w14:paraId="2A7A593C" w14:textId="77777777" w:rsidR="00AB622D" w:rsidRDefault="00AB622D" w:rsidP="0051433D">
            <w:pPr>
              <w:jc w:val="left"/>
              <w:rPr>
                <w:rFonts w:ascii="仿宋_GB2312" w:eastAsia="仿宋_GB2312" w:hAnsi="黑体"/>
                <w:b/>
                <w:bCs/>
                <w:color w:val="FF0000"/>
                <w:sz w:val="24"/>
                <w:szCs w:val="28"/>
              </w:rPr>
            </w:pPr>
            <w:r>
              <w:rPr>
                <w:rFonts w:ascii="仿宋_GB2312" w:eastAsia="仿宋_GB2312" w:hAnsi="黑体" w:hint="eastAsia"/>
                <w:b/>
                <w:bCs/>
                <w:color w:val="FF0000"/>
                <w:sz w:val="24"/>
                <w:szCs w:val="28"/>
              </w:rPr>
              <w:t xml:space="preserve">　例：</w:t>
            </w:r>
          </w:p>
          <w:p w14:paraId="32BE1D34"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经过X</w:t>
            </w:r>
            <w:r>
              <w:rPr>
                <w:rFonts w:ascii="仿宋_GB2312" w:eastAsia="仿宋_GB2312" w:hAnsi="黑体"/>
                <w:sz w:val="24"/>
                <w:szCs w:val="28"/>
              </w:rPr>
              <w:t>X</w:t>
            </w:r>
            <w:r>
              <w:rPr>
                <w:rFonts w:ascii="仿宋_GB2312" w:eastAsia="仿宋_GB2312" w:hAnsi="黑体" w:hint="eastAsia"/>
                <w:sz w:val="24"/>
                <w:szCs w:val="28"/>
              </w:rPr>
              <w:t>的创建，在思想引领方面，支部（班级）内所有团员（同学）均能够按时/提前完成每周“青年大学习”网上主题团课的学习；并且组织同学们集中学习习近平总书记在庆祝中国共产主义青年团成立1</w:t>
            </w:r>
            <w:r>
              <w:rPr>
                <w:rFonts w:ascii="仿宋_GB2312" w:eastAsia="仿宋_GB2312" w:hAnsi="黑体"/>
                <w:sz w:val="24"/>
                <w:szCs w:val="28"/>
              </w:rPr>
              <w:t>00</w:t>
            </w:r>
            <w:r>
              <w:rPr>
                <w:rFonts w:ascii="仿宋_GB2312" w:eastAsia="仿宋_GB2312" w:hAnsi="黑体" w:hint="eastAsia"/>
                <w:sz w:val="24"/>
                <w:szCs w:val="28"/>
              </w:rPr>
              <w:t>周年大会上的讲话精神以及X</w:t>
            </w:r>
            <w:r>
              <w:rPr>
                <w:rFonts w:ascii="仿宋_GB2312" w:eastAsia="仿宋_GB2312" w:hAnsi="黑体"/>
                <w:sz w:val="24"/>
                <w:szCs w:val="28"/>
              </w:rPr>
              <w:t>XX</w:t>
            </w:r>
            <w:r>
              <w:rPr>
                <w:rFonts w:ascii="仿宋_GB2312" w:eastAsia="仿宋_GB2312" w:hAnsi="黑体" w:hint="eastAsia"/>
                <w:sz w:val="24"/>
                <w:szCs w:val="28"/>
              </w:rPr>
              <w:t>内容。同学们的学习积极性和主动性均有明显提高。团支部推荐X名优秀团员成为入党积极分子，推荐X名入党积极分子成为党的发展对象……</w:t>
            </w:r>
          </w:p>
          <w:p w14:paraId="42731587" w14:textId="77777777" w:rsidR="00AB622D" w:rsidRDefault="00AB622D" w:rsidP="0051433D">
            <w:pPr>
              <w:ind w:firstLineChars="100" w:firstLine="240"/>
              <w:jc w:val="left"/>
              <w:rPr>
                <w:rFonts w:ascii="仿宋_GB2312" w:eastAsia="仿宋_GB2312" w:hAnsi="黑体"/>
                <w:sz w:val="24"/>
                <w:szCs w:val="28"/>
              </w:rPr>
            </w:pPr>
            <w:r>
              <w:rPr>
                <w:rFonts w:ascii="仿宋_GB2312" w:eastAsia="仿宋_GB2312" w:hAnsi="黑体" w:hint="eastAsia"/>
                <w:sz w:val="24"/>
                <w:szCs w:val="28"/>
              </w:rPr>
              <w:t>在X</w:t>
            </w:r>
            <w:r>
              <w:rPr>
                <w:rFonts w:ascii="仿宋_GB2312" w:eastAsia="仿宋_GB2312" w:hAnsi="黑体"/>
                <w:sz w:val="24"/>
                <w:szCs w:val="28"/>
              </w:rPr>
              <w:t>XXX</w:t>
            </w:r>
            <w:r>
              <w:rPr>
                <w:rFonts w:ascii="仿宋_GB2312" w:eastAsia="仿宋_GB2312" w:hAnsi="黑体" w:hint="eastAsia"/>
                <w:sz w:val="24"/>
                <w:szCs w:val="28"/>
              </w:rPr>
              <w:t>方面……</w:t>
            </w:r>
          </w:p>
          <w:p w14:paraId="540DBA60" w14:textId="77777777" w:rsidR="00AB622D" w:rsidRDefault="00AB622D" w:rsidP="0051433D">
            <w:pPr>
              <w:jc w:val="left"/>
              <w:rPr>
                <w:rFonts w:ascii="仿宋_GB2312" w:eastAsia="仿宋_GB2312" w:hAnsi="黑体"/>
                <w:sz w:val="24"/>
                <w:szCs w:val="28"/>
              </w:rPr>
            </w:pPr>
          </w:p>
        </w:tc>
      </w:tr>
      <w:tr w:rsidR="00AB622D" w14:paraId="572BF7CA" w14:textId="77777777" w:rsidTr="0051433D">
        <w:trPr>
          <w:trHeight w:val="2474"/>
        </w:trPr>
        <w:tc>
          <w:tcPr>
            <w:tcW w:w="988" w:type="dxa"/>
            <w:gridSpan w:val="2"/>
            <w:vAlign w:val="center"/>
          </w:tcPr>
          <w:p w14:paraId="69FF06C2"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班主</w:t>
            </w:r>
            <w:proofErr w:type="gramStart"/>
            <w:r>
              <w:rPr>
                <w:rFonts w:ascii="黑体" w:eastAsia="黑体" w:hAnsi="黑体" w:hint="eastAsia"/>
                <w:sz w:val="28"/>
                <w:szCs w:val="32"/>
              </w:rPr>
              <w:t>任意见</w:t>
            </w:r>
            <w:proofErr w:type="gramEnd"/>
          </w:p>
        </w:tc>
        <w:tc>
          <w:tcPr>
            <w:tcW w:w="7308" w:type="dxa"/>
            <w:gridSpan w:val="5"/>
            <w:vAlign w:val="bottom"/>
          </w:tcPr>
          <w:p w14:paraId="77B3252D" w14:textId="77777777" w:rsidR="00AB622D" w:rsidRDefault="00AB622D" w:rsidP="0051433D">
            <w:pPr>
              <w:jc w:val="right"/>
              <w:rPr>
                <w:rFonts w:ascii="仿宋_GB2312" w:eastAsia="仿宋_GB2312" w:hAnsi="黑体"/>
                <w:sz w:val="24"/>
                <w:szCs w:val="28"/>
              </w:rPr>
            </w:pPr>
          </w:p>
          <w:p w14:paraId="2EA63459" w14:textId="77777777" w:rsidR="00AB622D" w:rsidRDefault="00AB622D" w:rsidP="0051433D">
            <w:pPr>
              <w:jc w:val="right"/>
              <w:rPr>
                <w:rFonts w:ascii="仿宋_GB2312" w:eastAsia="仿宋_GB2312" w:hAnsi="黑体"/>
                <w:sz w:val="24"/>
                <w:szCs w:val="28"/>
              </w:rPr>
            </w:pPr>
          </w:p>
          <w:p w14:paraId="3932FDB1" w14:textId="77777777" w:rsidR="00AB622D" w:rsidRDefault="00AB622D" w:rsidP="0051433D">
            <w:pPr>
              <w:jc w:val="right"/>
              <w:rPr>
                <w:rFonts w:ascii="仿宋_GB2312" w:eastAsia="仿宋_GB2312" w:hAnsi="黑体"/>
                <w:sz w:val="24"/>
                <w:szCs w:val="28"/>
              </w:rPr>
            </w:pPr>
          </w:p>
          <w:p w14:paraId="743B5473" w14:textId="77777777" w:rsidR="00AB622D" w:rsidRDefault="00AB622D" w:rsidP="0051433D">
            <w:pPr>
              <w:jc w:val="right"/>
              <w:rPr>
                <w:rFonts w:ascii="仿宋_GB2312" w:eastAsia="仿宋_GB2312" w:hAnsi="黑体"/>
                <w:sz w:val="24"/>
                <w:szCs w:val="28"/>
              </w:rPr>
            </w:pPr>
          </w:p>
          <w:p w14:paraId="2323C839" w14:textId="77777777" w:rsidR="00AB622D" w:rsidRDefault="00AB622D" w:rsidP="0051433D">
            <w:pPr>
              <w:jc w:val="right"/>
              <w:rPr>
                <w:rFonts w:ascii="仿宋_GB2312" w:eastAsia="仿宋_GB2312" w:hAnsi="黑体"/>
                <w:sz w:val="24"/>
                <w:szCs w:val="28"/>
              </w:rPr>
            </w:pPr>
          </w:p>
          <w:p w14:paraId="2EC503B5" w14:textId="77777777" w:rsidR="00AB622D" w:rsidRDefault="00AB622D" w:rsidP="0051433D">
            <w:pPr>
              <w:wordWrap w:val="0"/>
              <w:jc w:val="right"/>
              <w:rPr>
                <w:rFonts w:ascii="黑体" w:eastAsia="黑体" w:hAnsi="黑体"/>
                <w:sz w:val="28"/>
                <w:szCs w:val="32"/>
              </w:rPr>
            </w:pPr>
            <w:r>
              <w:rPr>
                <w:rFonts w:ascii="仿宋_GB2312" w:eastAsia="仿宋_GB2312" w:hAnsi="黑体" w:hint="eastAsia"/>
                <w:sz w:val="24"/>
                <w:szCs w:val="28"/>
              </w:rPr>
              <w:t xml:space="preserve">签名：　　　日期：　　　　</w:t>
            </w:r>
          </w:p>
        </w:tc>
      </w:tr>
      <w:tr w:rsidR="00AB622D" w14:paraId="3AB4D327" w14:textId="77777777" w:rsidTr="0051433D">
        <w:trPr>
          <w:trHeight w:val="2484"/>
        </w:trPr>
        <w:tc>
          <w:tcPr>
            <w:tcW w:w="988" w:type="dxa"/>
            <w:gridSpan w:val="2"/>
            <w:vAlign w:val="center"/>
          </w:tcPr>
          <w:p w14:paraId="4CCDF3B2"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辅导员意见</w:t>
            </w:r>
          </w:p>
        </w:tc>
        <w:tc>
          <w:tcPr>
            <w:tcW w:w="7308" w:type="dxa"/>
            <w:gridSpan w:val="5"/>
            <w:vAlign w:val="bottom"/>
          </w:tcPr>
          <w:p w14:paraId="140AE269" w14:textId="77777777" w:rsidR="00AB622D" w:rsidRDefault="00AB622D" w:rsidP="0051433D">
            <w:pPr>
              <w:jc w:val="right"/>
              <w:rPr>
                <w:rFonts w:ascii="仿宋_GB2312" w:eastAsia="仿宋_GB2312" w:hAnsi="黑体"/>
                <w:sz w:val="24"/>
                <w:szCs w:val="28"/>
              </w:rPr>
            </w:pPr>
          </w:p>
          <w:p w14:paraId="009C9B75" w14:textId="77777777" w:rsidR="00AB622D" w:rsidRDefault="00AB622D" w:rsidP="0051433D">
            <w:pPr>
              <w:jc w:val="right"/>
              <w:rPr>
                <w:rFonts w:ascii="仿宋_GB2312" w:eastAsia="仿宋_GB2312" w:hAnsi="黑体"/>
                <w:sz w:val="24"/>
                <w:szCs w:val="28"/>
              </w:rPr>
            </w:pPr>
          </w:p>
          <w:p w14:paraId="13048BA8" w14:textId="77777777" w:rsidR="00AB622D" w:rsidRDefault="00AB622D" w:rsidP="0051433D">
            <w:pPr>
              <w:jc w:val="right"/>
              <w:rPr>
                <w:rFonts w:ascii="仿宋_GB2312" w:eastAsia="仿宋_GB2312" w:hAnsi="黑体"/>
                <w:sz w:val="24"/>
                <w:szCs w:val="28"/>
              </w:rPr>
            </w:pPr>
          </w:p>
          <w:p w14:paraId="306E6FB2" w14:textId="77777777" w:rsidR="00AB622D" w:rsidRDefault="00AB622D" w:rsidP="0051433D">
            <w:pPr>
              <w:jc w:val="right"/>
              <w:rPr>
                <w:rFonts w:ascii="仿宋_GB2312" w:eastAsia="仿宋_GB2312" w:hAnsi="黑体"/>
                <w:sz w:val="24"/>
                <w:szCs w:val="28"/>
              </w:rPr>
            </w:pPr>
          </w:p>
          <w:p w14:paraId="17BFBF78" w14:textId="77777777" w:rsidR="00AB622D" w:rsidRDefault="00AB622D" w:rsidP="0051433D">
            <w:pPr>
              <w:jc w:val="right"/>
              <w:rPr>
                <w:rFonts w:ascii="仿宋_GB2312" w:eastAsia="仿宋_GB2312" w:hAnsi="黑体"/>
                <w:sz w:val="24"/>
                <w:szCs w:val="28"/>
              </w:rPr>
            </w:pPr>
          </w:p>
          <w:p w14:paraId="3221187A" w14:textId="77777777" w:rsidR="00AB622D" w:rsidRDefault="00AB622D" w:rsidP="0051433D">
            <w:pPr>
              <w:jc w:val="left"/>
              <w:rPr>
                <w:rFonts w:ascii="黑体" w:eastAsia="黑体" w:hAnsi="黑体"/>
                <w:sz w:val="28"/>
                <w:szCs w:val="32"/>
              </w:rPr>
            </w:pPr>
            <w:r>
              <w:rPr>
                <w:rFonts w:ascii="仿宋_GB2312" w:eastAsia="仿宋_GB2312" w:hAnsi="黑体" w:hint="eastAsia"/>
                <w:sz w:val="24"/>
                <w:szCs w:val="28"/>
              </w:rPr>
              <w:t xml:space="preserve">　　　　　　　　　　　　　签名：　　　日期：　　　　　　　　　　　　　　　</w:t>
            </w:r>
          </w:p>
        </w:tc>
      </w:tr>
      <w:tr w:rsidR="00AB622D" w14:paraId="4EC5751D" w14:textId="77777777" w:rsidTr="0051433D">
        <w:trPr>
          <w:trHeight w:val="2644"/>
        </w:trPr>
        <w:tc>
          <w:tcPr>
            <w:tcW w:w="988" w:type="dxa"/>
            <w:gridSpan w:val="2"/>
            <w:vAlign w:val="center"/>
          </w:tcPr>
          <w:p w14:paraId="461564A9" w14:textId="77777777" w:rsidR="00AB622D" w:rsidRDefault="00AB622D" w:rsidP="0051433D">
            <w:pPr>
              <w:jc w:val="center"/>
              <w:rPr>
                <w:rFonts w:ascii="黑体" w:eastAsia="黑体" w:hAnsi="黑体"/>
                <w:sz w:val="28"/>
                <w:szCs w:val="32"/>
              </w:rPr>
            </w:pPr>
            <w:r>
              <w:rPr>
                <w:rFonts w:ascii="黑体" w:eastAsia="黑体" w:hAnsi="黑体" w:hint="eastAsia"/>
                <w:sz w:val="28"/>
                <w:szCs w:val="32"/>
              </w:rPr>
              <w:t>学院意见</w:t>
            </w:r>
          </w:p>
        </w:tc>
        <w:tc>
          <w:tcPr>
            <w:tcW w:w="7308" w:type="dxa"/>
            <w:gridSpan w:val="5"/>
            <w:vAlign w:val="bottom"/>
          </w:tcPr>
          <w:p w14:paraId="3DC36F53" w14:textId="77777777" w:rsidR="00AB622D" w:rsidRDefault="00AB622D" w:rsidP="0051433D">
            <w:pPr>
              <w:jc w:val="right"/>
              <w:rPr>
                <w:rFonts w:ascii="仿宋_GB2312" w:eastAsia="仿宋_GB2312" w:hAnsi="黑体"/>
                <w:sz w:val="24"/>
                <w:szCs w:val="28"/>
              </w:rPr>
            </w:pPr>
          </w:p>
          <w:p w14:paraId="0D92AB62" w14:textId="77777777" w:rsidR="00AB622D" w:rsidRDefault="00AB622D" w:rsidP="0051433D">
            <w:pPr>
              <w:rPr>
                <w:rFonts w:ascii="黑体" w:eastAsia="黑体" w:hAnsi="黑体"/>
                <w:sz w:val="28"/>
                <w:szCs w:val="32"/>
              </w:rPr>
            </w:pPr>
            <w:r>
              <w:rPr>
                <w:rFonts w:ascii="仿宋_GB2312" w:eastAsia="仿宋_GB2312" w:hAnsi="黑体" w:hint="eastAsia"/>
                <w:sz w:val="24"/>
                <w:szCs w:val="28"/>
              </w:rPr>
              <w:t xml:space="preserve">　　　　　　　　　　　　　盖章：　　　日期：　　</w:t>
            </w:r>
          </w:p>
        </w:tc>
      </w:tr>
    </w:tbl>
    <w:p w14:paraId="082AC151" w14:textId="77777777" w:rsidR="00AB622D" w:rsidRDefault="00AB622D" w:rsidP="00AB622D">
      <w:pPr>
        <w:rPr>
          <w:rFonts w:ascii="仿宋_GB2312" w:eastAsia="仿宋_GB2312"/>
          <w:sz w:val="24"/>
          <w:szCs w:val="24"/>
        </w:rPr>
      </w:pPr>
      <w:r>
        <w:rPr>
          <w:rFonts w:ascii="仿宋_GB2312" w:eastAsia="仿宋_GB2312" w:hint="eastAsia"/>
          <w:sz w:val="24"/>
          <w:szCs w:val="24"/>
        </w:rPr>
        <w:t>注意：表格内填写字体字号为仿宋G</w:t>
      </w:r>
      <w:r>
        <w:rPr>
          <w:rFonts w:ascii="仿宋_GB2312" w:eastAsia="仿宋_GB2312"/>
          <w:sz w:val="24"/>
          <w:szCs w:val="24"/>
        </w:rPr>
        <w:t>B2312</w:t>
      </w:r>
      <w:r>
        <w:rPr>
          <w:rFonts w:ascii="仿宋_GB2312" w:eastAsia="仿宋_GB2312" w:hint="eastAsia"/>
          <w:sz w:val="24"/>
          <w:szCs w:val="24"/>
        </w:rPr>
        <w:t>小四号，可适当调整表格大小，但总页数原则上不得超过2页。</w:t>
      </w:r>
    </w:p>
    <w:p w14:paraId="56B8CB3D" w14:textId="77777777" w:rsidR="00840A3C" w:rsidRPr="00AB622D" w:rsidRDefault="00840A3C" w:rsidP="00AB622D">
      <w:pPr>
        <w:spacing w:line="560" w:lineRule="exact"/>
        <w:rPr>
          <w:rFonts w:ascii="仿宋_GB2312" w:eastAsia="仿宋_GB2312" w:hint="eastAsia"/>
          <w:sz w:val="32"/>
          <w:szCs w:val="32"/>
        </w:rPr>
      </w:pPr>
    </w:p>
    <w:sectPr w:rsidR="00840A3C" w:rsidRPr="00AB6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D937" w14:textId="77777777" w:rsidR="003C2670" w:rsidRDefault="003C2670" w:rsidP="00E61242">
      <w:r>
        <w:separator/>
      </w:r>
    </w:p>
  </w:endnote>
  <w:endnote w:type="continuationSeparator" w:id="0">
    <w:p w14:paraId="07F253AC" w14:textId="77777777" w:rsidR="003C2670" w:rsidRDefault="003C2670" w:rsidP="00E6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4A4B" w14:textId="77777777" w:rsidR="003C2670" w:rsidRDefault="003C2670" w:rsidP="00E61242">
      <w:r>
        <w:separator/>
      </w:r>
    </w:p>
  </w:footnote>
  <w:footnote w:type="continuationSeparator" w:id="0">
    <w:p w14:paraId="24F85CC1" w14:textId="77777777" w:rsidR="003C2670" w:rsidRDefault="003C2670" w:rsidP="00E61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0522A"/>
    <w:multiLevelType w:val="hybridMultilevel"/>
    <w:tmpl w:val="8AC2BA26"/>
    <w:lvl w:ilvl="0" w:tplc="1B6086F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74796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D57A0"/>
    <w:rsid w:val="00020FD1"/>
    <w:rsid w:val="000317FF"/>
    <w:rsid w:val="000422A5"/>
    <w:rsid w:val="000527BA"/>
    <w:rsid w:val="00053FB8"/>
    <w:rsid w:val="00054DE5"/>
    <w:rsid w:val="000564A8"/>
    <w:rsid w:val="00056B4F"/>
    <w:rsid w:val="00065B5F"/>
    <w:rsid w:val="000758A1"/>
    <w:rsid w:val="00085240"/>
    <w:rsid w:val="000A6A61"/>
    <w:rsid w:val="000B5AA0"/>
    <w:rsid w:val="000B5F3E"/>
    <w:rsid w:val="000B69AA"/>
    <w:rsid w:val="000D13DE"/>
    <w:rsid w:val="001057D1"/>
    <w:rsid w:val="001140D8"/>
    <w:rsid w:val="00117CDA"/>
    <w:rsid w:val="00125B23"/>
    <w:rsid w:val="00135BBF"/>
    <w:rsid w:val="0014474D"/>
    <w:rsid w:val="001543E7"/>
    <w:rsid w:val="001656D7"/>
    <w:rsid w:val="0016730C"/>
    <w:rsid w:val="00167AA6"/>
    <w:rsid w:val="0017497A"/>
    <w:rsid w:val="001A7358"/>
    <w:rsid w:val="001B48AA"/>
    <w:rsid w:val="001B5678"/>
    <w:rsid w:val="00207457"/>
    <w:rsid w:val="00216AD6"/>
    <w:rsid w:val="00217D00"/>
    <w:rsid w:val="00221429"/>
    <w:rsid w:val="00272657"/>
    <w:rsid w:val="0029453C"/>
    <w:rsid w:val="00294F2D"/>
    <w:rsid w:val="002B0BBD"/>
    <w:rsid w:val="002E53BB"/>
    <w:rsid w:val="002E5A2A"/>
    <w:rsid w:val="0031553D"/>
    <w:rsid w:val="00320422"/>
    <w:rsid w:val="00322335"/>
    <w:rsid w:val="00326D16"/>
    <w:rsid w:val="00344026"/>
    <w:rsid w:val="00367E6A"/>
    <w:rsid w:val="00382E52"/>
    <w:rsid w:val="003841CB"/>
    <w:rsid w:val="003C2670"/>
    <w:rsid w:val="003D2385"/>
    <w:rsid w:val="003D5838"/>
    <w:rsid w:val="003E6607"/>
    <w:rsid w:val="00415359"/>
    <w:rsid w:val="00422F07"/>
    <w:rsid w:val="00446CBF"/>
    <w:rsid w:val="00491651"/>
    <w:rsid w:val="004A6176"/>
    <w:rsid w:val="004B63E0"/>
    <w:rsid w:val="004C0B5E"/>
    <w:rsid w:val="005018C5"/>
    <w:rsid w:val="0053311E"/>
    <w:rsid w:val="005331C8"/>
    <w:rsid w:val="00563698"/>
    <w:rsid w:val="005A463A"/>
    <w:rsid w:val="005A5DA1"/>
    <w:rsid w:val="005B20F7"/>
    <w:rsid w:val="005B2B54"/>
    <w:rsid w:val="006029F7"/>
    <w:rsid w:val="00611F8E"/>
    <w:rsid w:val="00613E99"/>
    <w:rsid w:val="00615A59"/>
    <w:rsid w:val="00632645"/>
    <w:rsid w:val="00642534"/>
    <w:rsid w:val="00661993"/>
    <w:rsid w:val="00663A53"/>
    <w:rsid w:val="006747DE"/>
    <w:rsid w:val="00685D74"/>
    <w:rsid w:val="00694B2D"/>
    <w:rsid w:val="00696834"/>
    <w:rsid w:val="006A79BA"/>
    <w:rsid w:val="00705EA4"/>
    <w:rsid w:val="00750748"/>
    <w:rsid w:val="00750FB4"/>
    <w:rsid w:val="00752953"/>
    <w:rsid w:val="00794154"/>
    <w:rsid w:val="0079507B"/>
    <w:rsid w:val="007A006F"/>
    <w:rsid w:val="007C0B95"/>
    <w:rsid w:val="007C4793"/>
    <w:rsid w:val="007D32DE"/>
    <w:rsid w:val="007E2130"/>
    <w:rsid w:val="007F6CCC"/>
    <w:rsid w:val="00834C4D"/>
    <w:rsid w:val="00840A3C"/>
    <w:rsid w:val="0084741A"/>
    <w:rsid w:val="008728C6"/>
    <w:rsid w:val="00883E34"/>
    <w:rsid w:val="00890257"/>
    <w:rsid w:val="008A5967"/>
    <w:rsid w:val="008A7BBD"/>
    <w:rsid w:val="008B0D2D"/>
    <w:rsid w:val="008B5B64"/>
    <w:rsid w:val="008C1D27"/>
    <w:rsid w:val="008C309E"/>
    <w:rsid w:val="009012A6"/>
    <w:rsid w:val="00936B24"/>
    <w:rsid w:val="00944657"/>
    <w:rsid w:val="00951DC7"/>
    <w:rsid w:val="0096536C"/>
    <w:rsid w:val="009C2603"/>
    <w:rsid w:val="00A25DB8"/>
    <w:rsid w:val="00A36E35"/>
    <w:rsid w:val="00A41716"/>
    <w:rsid w:val="00A51254"/>
    <w:rsid w:val="00A84ED8"/>
    <w:rsid w:val="00A92ACE"/>
    <w:rsid w:val="00AA22A0"/>
    <w:rsid w:val="00AA36CD"/>
    <w:rsid w:val="00AB4392"/>
    <w:rsid w:val="00AB622D"/>
    <w:rsid w:val="00B00F57"/>
    <w:rsid w:val="00B03538"/>
    <w:rsid w:val="00B336FC"/>
    <w:rsid w:val="00B35447"/>
    <w:rsid w:val="00B56210"/>
    <w:rsid w:val="00B679CA"/>
    <w:rsid w:val="00B82B80"/>
    <w:rsid w:val="00BA4C96"/>
    <w:rsid w:val="00BC458D"/>
    <w:rsid w:val="00BD4E0F"/>
    <w:rsid w:val="00BE43FF"/>
    <w:rsid w:val="00BE5B86"/>
    <w:rsid w:val="00C2324E"/>
    <w:rsid w:val="00C34A4B"/>
    <w:rsid w:val="00C50806"/>
    <w:rsid w:val="00C564A7"/>
    <w:rsid w:val="00C77F77"/>
    <w:rsid w:val="00C806A0"/>
    <w:rsid w:val="00C8256C"/>
    <w:rsid w:val="00C82B54"/>
    <w:rsid w:val="00C833F1"/>
    <w:rsid w:val="00CA2105"/>
    <w:rsid w:val="00CB433C"/>
    <w:rsid w:val="00CC1EA5"/>
    <w:rsid w:val="00CC24B1"/>
    <w:rsid w:val="00CC3E25"/>
    <w:rsid w:val="00CE0EB0"/>
    <w:rsid w:val="00D35B42"/>
    <w:rsid w:val="00D61D54"/>
    <w:rsid w:val="00DB4CC8"/>
    <w:rsid w:val="00DD4838"/>
    <w:rsid w:val="00DD57A0"/>
    <w:rsid w:val="00DD72FD"/>
    <w:rsid w:val="00DF18A6"/>
    <w:rsid w:val="00DF69B9"/>
    <w:rsid w:val="00E5657D"/>
    <w:rsid w:val="00E61242"/>
    <w:rsid w:val="00E66180"/>
    <w:rsid w:val="00E72594"/>
    <w:rsid w:val="00E773BF"/>
    <w:rsid w:val="00E845D8"/>
    <w:rsid w:val="00EE4CB9"/>
    <w:rsid w:val="00F0603A"/>
    <w:rsid w:val="00F10FAD"/>
    <w:rsid w:val="00F62AC3"/>
    <w:rsid w:val="00F66E76"/>
    <w:rsid w:val="00FB21C5"/>
    <w:rsid w:val="00FB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3B0C5"/>
  <w15:docId w15:val="{51FADBCF-7188-4997-A8E7-5AB4CDA5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392"/>
    <w:pPr>
      <w:ind w:firstLineChars="200" w:firstLine="420"/>
    </w:pPr>
  </w:style>
  <w:style w:type="paragraph" w:styleId="a4">
    <w:name w:val="header"/>
    <w:basedOn w:val="a"/>
    <w:link w:val="a5"/>
    <w:uiPriority w:val="99"/>
    <w:unhideWhenUsed/>
    <w:rsid w:val="00E6124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61242"/>
    <w:rPr>
      <w:sz w:val="18"/>
      <w:szCs w:val="18"/>
    </w:rPr>
  </w:style>
  <w:style w:type="paragraph" w:styleId="a6">
    <w:name w:val="footer"/>
    <w:basedOn w:val="a"/>
    <w:link w:val="a7"/>
    <w:uiPriority w:val="99"/>
    <w:unhideWhenUsed/>
    <w:rsid w:val="00E61242"/>
    <w:pPr>
      <w:tabs>
        <w:tab w:val="center" w:pos="4153"/>
        <w:tab w:val="right" w:pos="8306"/>
      </w:tabs>
      <w:snapToGrid w:val="0"/>
      <w:jc w:val="left"/>
    </w:pPr>
    <w:rPr>
      <w:sz w:val="18"/>
      <w:szCs w:val="18"/>
    </w:rPr>
  </w:style>
  <w:style w:type="character" w:customStyle="1" w:styleId="a7">
    <w:name w:val="页脚 字符"/>
    <w:basedOn w:val="a0"/>
    <w:link w:val="a6"/>
    <w:uiPriority w:val="99"/>
    <w:rsid w:val="00E61242"/>
    <w:rPr>
      <w:sz w:val="18"/>
      <w:szCs w:val="18"/>
    </w:rPr>
  </w:style>
  <w:style w:type="paragraph" w:styleId="a8">
    <w:name w:val="Normal (Web)"/>
    <w:basedOn w:val="a"/>
    <w:uiPriority w:val="99"/>
    <w:semiHidden/>
    <w:unhideWhenUsed/>
    <w:rsid w:val="0014474D"/>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qFormat/>
    <w:rsid w:val="00AB622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8366">
      <w:bodyDiv w:val="1"/>
      <w:marLeft w:val="0"/>
      <w:marRight w:val="0"/>
      <w:marTop w:val="0"/>
      <w:marBottom w:val="0"/>
      <w:divBdr>
        <w:top w:val="none" w:sz="0" w:space="0" w:color="auto"/>
        <w:left w:val="none" w:sz="0" w:space="0" w:color="auto"/>
        <w:bottom w:val="none" w:sz="0" w:space="0" w:color="auto"/>
        <w:right w:val="none" w:sz="0" w:space="0" w:color="auto"/>
      </w:divBdr>
    </w:div>
    <w:div w:id="1648896228">
      <w:bodyDiv w:val="1"/>
      <w:marLeft w:val="0"/>
      <w:marRight w:val="0"/>
      <w:marTop w:val="0"/>
      <w:marBottom w:val="0"/>
      <w:divBdr>
        <w:top w:val="none" w:sz="0" w:space="0" w:color="auto"/>
        <w:left w:val="none" w:sz="0" w:space="0" w:color="auto"/>
        <w:bottom w:val="none" w:sz="0" w:space="0" w:color="auto"/>
        <w:right w:val="none" w:sz="0" w:space="0" w:color="auto"/>
      </w:divBdr>
    </w:div>
    <w:div w:id="175671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7</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祁 轩</dc:creator>
  <cp:keywords/>
  <dc:description/>
  <cp:lastModifiedBy>祁 轩</cp:lastModifiedBy>
  <cp:revision>58</cp:revision>
  <dcterms:created xsi:type="dcterms:W3CDTF">2022-09-26T12:58:00Z</dcterms:created>
  <dcterms:modified xsi:type="dcterms:W3CDTF">2022-10-27T08:35:00Z</dcterms:modified>
</cp:coreProperties>
</file>