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华南农业大学2024年“创客杯”大学生创新大赛报名表</w:t>
      </w:r>
    </w:p>
    <w:tbl>
      <w:tblPr>
        <w:tblStyle w:val="12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630"/>
        <w:gridCol w:w="6"/>
        <w:gridCol w:w="746"/>
        <w:gridCol w:w="881"/>
        <w:gridCol w:w="498"/>
        <w:gridCol w:w="336"/>
        <w:gridCol w:w="958"/>
        <w:gridCol w:w="59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bookmarkStart w:id="0" w:name="_GoBack"/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项目名称</w:t>
            </w:r>
            <w:bookmarkEnd w:id="0"/>
          </w:p>
        </w:tc>
        <w:tc>
          <w:tcPr>
            <w:tcW w:w="6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参赛赛道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例：高教主赛道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参赛组别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例：本科生创意组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公司是否注册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注册资本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（如未注册，请留空）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是否入孵项目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是否大创省级、国家级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项目简介</w:t>
            </w:r>
          </w:p>
        </w:tc>
        <w:tc>
          <w:tcPr>
            <w:tcW w:w="6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第一指导教师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职务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研究领域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其他指导老师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项目主创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基本情况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负责人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年龄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性别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97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手机号码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核心团队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成员信息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注：参赛赛道及组别详见通知</w:t>
      </w:r>
    </w:p>
    <w:sectPr>
      <w:footerReference r:id="rId3" w:type="default"/>
      <w:pgSz w:w="11910" w:h="16840"/>
      <w:pgMar w:top="1440" w:right="1803" w:bottom="1440" w:left="1803" w:header="720" w:footer="1117" w:gutter="0"/>
      <w:pgNumType w:start="1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12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635" t="1270" r="4445" b="1905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293.3pt;margin-top:771.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nfQwz3AAAAA0BAAAPAAAAAAAAAAEAIAAAACIAAABk&#10;cnMvZG93bnJldi54bWxQSwECFAAUAAAACACHTuJASMAQ88kBAACdAwAADgAAAAAAAAABACAAAAAr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Tg3MjhkZDBjYTNlNDM5ODZkZWI1MTVhZjY4OTkifQ=="/>
  </w:docVars>
  <w:rsids>
    <w:rsidRoot w:val="00ED5950"/>
    <w:rsid w:val="000122FF"/>
    <w:rsid w:val="000605C8"/>
    <w:rsid w:val="000738EE"/>
    <w:rsid w:val="00074074"/>
    <w:rsid w:val="00094B12"/>
    <w:rsid w:val="000A0C3A"/>
    <w:rsid w:val="000A6445"/>
    <w:rsid w:val="000B3E44"/>
    <w:rsid w:val="000C2D48"/>
    <w:rsid w:val="000F2E76"/>
    <w:rsid w:val="00112B8A"/>
    <w:rsid w:val="00144CD5"/>
    <w:rsid w:val="00147E31"/>
    <w:rsid w:val="001D32E3"/>
    <w:rsid w:val="001E3E55"/>
    <w:rsid w:val="0026559C"/>
    <w:rsid w:val="002725B7"/>
    <w:rsid w:val="00286C3F"/>
    <w:rsid w:val="002B462B"/>
    <w:rsid w:val="002F614C"/>
    <w:rsid w:val="00307A4C"/>
    <w:rsid w:val="00315EE4"/>
    <w:rsid w:val="00326727"/>
    <w:rsid w:val="003F1122"/>
    <w:rsid w:val="00426713"/>
    <w:rsid w:val="004356ED"/>
    <w:rsid w:val="00445AD4"/>
    <w:rsid w:val="004E59C5"/>
    <w:rsid w:val="004F407B"/>
    <w:rsid w:val="005025AD"/>
    <w:rsid w:val="00503B79"/>
    <w:rsid w:val="005126BB"/>
    <w:rsid w:val="00540A20"/>
    <w:rsid w:val="0060099A"/>
    <w:rsid w:val="00617775"/>
    <w:rsid w:val="00644136"/>
    <w:rsid w:val="007268C9"/>
    <w:rsid w:val="00727694"/>
    <w:rsid w:val="00741F99"/>
    <w:rsid w:val="007454F5"/>
    <w:rsid w:val="00771B42"/>
    <w:rsid w:val="0079779E"/>
    <w:rsid w:val="007C4709"/>
    <w:rsid w:val="00842BCF"/>
    <w:rsid w:val="0084358F"/>
    <w:rsid w:val="00846995"/>
    <w:rsid w:val="008776AE"/>
    <w:rsid w:val="008920A1"/>
    <w:rsid w:val="008B2183"/>
    <w:rsid w:val="008B4621"/>
    <w:rsid w:val="008E1C83"/>
    <w:rsid w:val="008E2EFF"/>
    <w:rsid w:val="00907AE1"/>
    <w:rsid w:val="00972F65"/>
    <w:rsid w:val="009820D3"/>
    <w:rsid w:val="00994EB7"/>
    <w:rsid w:val="009F3A94"/>
    <w:rsid w:val="009F755D"/>
    <w:rsid w:val="00A01AFC"/>
    <w:rsid w:val="00A42837"/>
    <w:rsid w:val="00A956BA"/>
    <w:rsid w:val="00AE7B24"/>
    <w:rsid w:val="00BA3BC3"/>
    <w:rsid w:val="00BE4767"/>
    <w:rsid w:val="00BE763D"/>
    <w:rsid w:val="00C63FB6"/>
    <w:rsid w:val="00C914C8"/>
    <w:rsid w:val="00CA2BA1"/>
    <w:rsid w:val="00CA4AE1"/>
    <w:rsid w:val="00D44E94"/>
    <w:rsid w:val="00D93041"/>
    <w:rsid w:val="00E66128"/>
    <w:rsid w:val="00E70437"/>
    <w:rsid w:val="00E75B2E"/>
    <w:rsid w:val="00ED5950"/>
    <w:rsid w:val="00EE3C24"/>
    <w:rsid w:val="00F319E5"/>
    <w:rsid w:val="00F42051"/>
    <w:rsid w:val="00F44FEB"/>
    <w:rsid w:val="00F54CD0"/>
    <w:rsid w:val="00F8585B"/>
    <w:rsid w:val="00FD2781"/>
    <w:rsid w:val="27D66795"/>
    <w:rsid w:val="3C9B3D2B"/>
    <w:rsid w:val="522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autoSpaceDE w:val="0"/>
      <w:autoSpaceDN w:val="0"/>
      <w:spacing w:before="112"/>
      <w:ind w:left="3654" w:right="3675"/>
      <w:jc w:val="center"/>
      <w:outlineLvl w:val="0"/>
    </w:pPr>
    <w:rPr>
      <w:rFonts w:ascii="PMingLiU" w:hAnsi="PMingLiU" w:eastAsia="PMingLiU" w:cs="PMingLiU"/>
      <w:kern w:val="0"/>
      <w:sz w:val="36"/>
      <w:szCs w:val="36"/>
      <w:lang w:eastAsia="en-US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autoRedefine/>
    <w:qFormat/>
    <w:uiPriority w:val="99"/>
    <w:pPr>
      <w:jc w:val="left"/>
    </w:pPr>
  </w:style>
  <w:style w:type="paragraph" w:styleId="4">
    <w:name w:val="Body Text"/>
    <w:basedOn w:val="1"/>
    <w:link w:val="23"/>
    <w:autoRedefine/>
    <w:qFormat/>
    <w:uiPriority w:val="1"/>
    <w:pPr>
      <w:autoSpaceDE w:val="0"/>
      <w:autoSpaceDN w:val="0"/>
      <w:ind w:left="231"/>
      <w:jc w:val="left"/>
    </w:pPr>
    <w:rPr>
      <w:rFonts w:ascii="宋体" w:hAnsi="宋体" w:eastAsia="宋体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22"/>
    <w:autoRedefine/>
    <w:qFormat/>
    <w:uiPriority w:val="99"/>
    <w:pPr>
      <w:ind w:left="100" w:leftChars="2500"/>
    </w:pPr>
  </w:style>
  <w:style w:type="paragraph" w:styleId="6">
    <w:name w:val="endnote text"/>
    <w:basedOn w:val="1"/>
    <w:link w:val="26"/>
    <w:autoRedefine/>
    <w:qFormat/>
    <w:uiPriority w:val="99"/>
    <w:pPr>
      <w:snapToGrid w:val="0"/>
      <w:jc w:val="left"/>
    </w:pPr>
  </w:style>
  <w:style w:type="paragraph" w:styleId="7">
    <w:name w:val="Balloon Text"/>
    <w:basedOn w:val="1"/>
    <w:link w:val="25"/>
    <w:autoRedefine/>
    <w:qFormat/>
    <w:uiPriority w:val="99"/>
    <w:rPr>
      <w:sz w:val="18"/>
      <w:szCs w:val="18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1">
    <w:name w:val="annotation subject"/>
    <w:basedOn w:val="3"/>
    <w:next w:val="3"/>
    <w:link w:val="31"/>
    <w:autoRedefine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0"/>
    <w:rPr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autoRedefine/>
    <w:qFormat/>
    <w:uiPriority w:val="99"/>
    <w:rPr>
      <w:vertAlign w:val="superscript"/>
    </w:rPr>
  </w:style>
  <w:style w:type="character" w:styleId="16">
    <w:name w:val="FollowedHyperlink"/>
    <w:basedOn w:val="14"/>
    <w:autoRedefine/>
    <w:qFormat/>
    <w:uiPriority w:val="99"/>
    <w:rPr>
      <w:color w:val="954F72"/>
      <w:u w:val="single"/>
    </w:rPr>
  </w:style>
  <w:style w:type="character" w:styleId="17">
    <w:name w:val="Hyperlink"/>
    <w:basedOn w:val="14"/>
    <w:autoRedefine/>
    <w:qFormat/>
    <w:uiPriority w:val="99"/>
    <w:rPr>
      <w:color w:val="0563C1"/>
      <w:u w:val="single"/>
    </w:rPr>
  </w:style>
  <w:style w:type="character" w:styleId="18">
    <w:name w:val="annotation reference"/>
    <w:basedOn w:val="14"/>
    <w:autoRedefine/>
    <w:qFormat/>
    <w:uiPriority w:val="99"/>
    <w:rPr>
      <w:sz w:val="21"/>
      <w:szCs w:val="21"/>
    </w:rPr>
  </w:style>
  <w:style w:type="character" w:customStyle="1" w:styleId="19">
    <w:name w:val="页眉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8"/>
    <w:autoRedefine/>
    <w:qFormat/>
    <w:uiPriority w:val="99"/>
    <w:rPr>
      <w:sz w:val="18"/>
      <w:szCs w:val="18"/>
    </w:rPr>
  </w:style>
  <w:style w:type="paragraph" w:customStyle="1" w:styleId="21">
    <w:name w:val="列出段落1"/>
    <w:basedOn w:val="1"/>
    <w:autoRedefine/>
    <w:qFormat/>
    <w:uiPriority w:val="1"/>
    <w:pPr>
      <w:ind w:firstLine="420" w:firstLineChars="200"/>
    </w:pPr>
  </w:style>
  <w:style w:type="character" w:customStyle="1" w:styleId="22">
    <w:name w:val="日期 字符"/>
    <w:basedOn w:val="14"/>
    <w:link w:val="5"/>
    <w:autoRedefine/>
    <w:qFormat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23">
    <w:name w:val="正文文本 字符"/>
    <w:basedOn w:val="14"/>
    <w:link w:val="4"/>
    <w:autoRedefine/>
    <w:qFormat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24">
    <w:name w:val="未处理的提及1"/>
    <w:basedOn w:val="14"/>
    <w:autoRedefine/>
    <w:qFormat/>
    <w:uiPriority w:val="99"/>
    <w:rPr>
      <w:color w:val="605E5C"/>
      <w:shd w:val="clear" w:color="auto" w:fill="E1DFDD"/>
    </w:rPr>
  </w:style>
  <w:style w:type="character" w:customStyle="1" w:styleId="25">
    <w:name w:val="批注框文本 字符"/>
    <w:basedOn w:val="14"/>
    <w:link w:val="7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26">
    <w:name w:val="尾注文本 字符"/>
    <w:basedOn w:val="14"/>
    <w:link w:val="6"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27">
    <w:name w:val="标题 1 字符"/>
    <w:basedOn w:val="14"/>
    <w:link w:val="2"/>
    <w:uiPriority w:val="9"/>
    <w:rPr>
      <w:rFonts w:ascii="PMingLiU" w:hAnsi="PMingLiU" w:eastAsia="PMingLiU" w:cs="PMingLiU"/>
      <w:sz w:val="36"/>
      <w:szCs w:val="36"/>
      <w:lang w:eastAsia="en-US"/>
    </w:rPr>
  </w:style>
  <w:style w:type="table" w:customStyle="1" w:styleId="28">
    <w:name w:val="Table Normal"/>
    <w:qFormat/>
    <w:uiPriority w:val="2"/>
    <w:pPr>
      <w:widowControl w:val="0"/>
      <w:autoSpaceDE w:val="0"/>
      <w:autoSpaceDN w:val="0"/>
    </w:pPr>
    <w:rPr>
      <w:rFonts w:ascii="等线" w:hAnsi="等线" w:eastAsia="等线" w:cs="宋体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  <w:style w:type="character" w:customStyle="1" w:styleId="30">
    <w:name w:val="批注文字 字符"/>
    <w:basedOn w:val="14"/>
    <w:link w:val="3"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31">
    <w:name w:val="批注主题 字符"/>
    <w:basedOn w:val="30"/>
    <w:link w:val="11"/>
    <w:uiPriority w:val="99"/>
    <w:rPr>
      <w:rFonts w:ascii="等线" w:hAnsi="等线" w:eastAsia="等线" w:cs="宋体"/>
      <w:b/>
      <w:bCs/>
      <w:kern w:val="2"/>
      <w:sz w:val="21"/>
      <w:szCs w:val="22"/>
    </w:rPr>
  </w:style>
  <w:style w:type="character" w:customStyle="1" w:styleId="32">
    <w:name w:val="Subtle Emphasis_0ffc3609-1785-4b98-afad-e4742e448939"/>
    <w:basedOn w:val="14"/>
    <w:qFormat/>
    <w:uiPriority w:val="19"/>
    <w:rPr>
      <w:i/>
      <w:iCs/>
      <w:color w:val="3F3F3F"/>
    </w:rPr>
  </w:style>
  <w:style w:type="character" w:customStyle="1" w:styleId="33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700D3F-6D8B-4854-A40A-42A557FB04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956</Words>
  <Characters>5452</Characters>
  <Lines>45</Lines>
  <Paragraphs>12</Paragraphs>
  <TotalTime>3</TotalTime>
  <ScaleCrop>false</ScaleCrop>
  <LinksUpToDate>false</LinksUpToDate>
  <CharactersWithSpaces>6396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2024-04-16T00:06:00Z</dcterms:created>
  <dc:creator>Leung Silence</dc:creator>
  <cp:lastModifiedBy>*檬茶＆熊猫</cp:lastModifiedBy>
  <cp:lastPrinted>2022-01-11T10:41:00Z</cp:lastPrinted>
  <dcterms:modified xsi:type="dcterms:W3CDTF">2024-04-18T09:46:12Z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EBC0FBA17A804EA2AB882E61E74946F0_13</vt:lpwstr>
  </property>
</Properties>
</file>